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FB" w:rsidRPr="00B647B9" w:rsidRDefault="000C27FB" w:rsidP="00B647B9">
      <w:pPr>
        <w:widowControl/>
        <w:shd w:val="clear" w:color="auto" w:fill="FFFFFF"/>
        <w:jc w:val="center"/>
        <w:rPr>
          <w:rFonts w:ascii="Times New Roman" w:hAnsi="Times New Roman"/>
          <w:color w:val="333333"/>
          <w:kern w:val="0"/>
          <w:szCs w:val="21"/>
        </w:rPr>
      </w:pPr>
      <w:r w:rsidRPr="00B647B9">
        <w:rPr>
          <w:rFonts w:ascii="宋体" w:hAnsi="宋体" w:hint="eastAsia"/>
          <w:b/>
          <w:bCs/>
          <w:color w:val="333333"/>
          <w:kern w:val="0"/>
          <w:sz w:val="32"/>
          <w:szCs w:val="32"/>
        </w:rPr>
        <w:t>招标代理服务供应商入围</w:t>
      </w:r>
    </w:p>
    <w:p w:rsidR="000C27FB" w:rsidRPr="00B647B9" w:rsidRDefault="000C27FB" w:rsidP="00B647B9">
      <w:pPr>
        <w:widowControl/>
        <w:shd w:val="clear" w:color="auto" w:fill="FFFFFF"/>
        <w:ind w:left="199" w:firstLine="700"/>
        <w:jc w:val="left"/>
        <w:rPr>
          <w:rFonts w:ascii="Times New Roman" w:hAnsi="Times New Roman"/>
          <w:color w:val="333333"/>
          <w:kern w:val="0"/>
          <w:szCs w:val="21"/>
        </w:rPr>
      </w:pPr>
      <w:r w:rsidRPr="00B647B9">
        <w:rPr>
          <w:rFonts w:ascii="宋体" w:hAnsi="宋体" w:hint="eastAsia"/>
          <w:color w:val="333333"/>
          <w:kern w:val="0"/>
          <w:sz w:val="28"/>
          <w:szCs w:val="28"/>
        </w:rPr>
        <w:t>江苏省产品质量监督检验研究院拟对招标代理服务供应商进行国内公开招标，欢迎具备条件的国内投标人参加投标。</w:t>
      </w:r>
    </w:p>
    <w:p w:rsidR="000C27FB" w:rsidRPr="00B647B9" w:rsidRDefault="000C27FB" w:rsidP="008962CA">
      <w:pPr>
        <w:widowControl/>
        <w:shd w:val="clear" w:color="auto" w:fill="FFFFFF"/>
        <w:spacing w:line="520" w:lineRule="atLeast"/>
        <w:ind w:firstLine="551"/>
        <w:jc w:val="left"/>
        <w:outlineLvl w:val="0"/>
        <w:rPr>
          <w:rFonts w:ascii="Times New Roman" w:hAnsi="Times New Roman"/>
          <w:color w:val="333333"/>
          <w:kern w:val="0"/>
          <w:szCs w:val="21"/>
        </w:rPr>
      </w:pPr>
      <w:r w:rsidRPr="00B647B9">
        <w:rPr>
          <w:rFonts w:ascii="宋体" w:hAnsi="宋体" w:hint="eastAsia"/>
          <w:b/>
          <w:bCs/>
          <w:color w:val="333333"/>
          <w:kern w:val="0"/>
          <w:sz w:val="28"/>
          <w:szCs w:val="28"/>
        </w:rPr>
        <w:t>一、采购要求</w:t>
      </w:r>
    </w:p>
    <w:p w:rsidR="000C27FB" w:rsidRPr="00B647B9" w:rsidRDefault="000C27FB" w:rsidP="00B647B9">
      <w:pPr>
        <w:widowControl/>
        <w:shd w:val="clear" w:color="auto" w:fill="FFFFFF"/>
        <w:spacing w:line="520" w:lineRule="atLeast"/>
        <w:jc w:val="left"/>
        <w:rPr>
          <w:rFonts w:ascii="Times New Roman" w:hAnsi="Times New Roman"/>
          <w:color w:val="333333"/>
          <w:kern w:val="0"/>
          <w:szCs w:val="21"/>
        </w:rPr>
      </w:pPr>
      <w:r w:rsidRPr="00B647B9">
        <w:rPr>
          <w:rFonts w:ascii="宋体"/>
          <w:color w:val="333333"/>
          <w:kern w:val="0"/>
          <w:sz w:val="28"/>
          <w:szCs w:val="28"/>
        </w:rPr>
        <w:t>   </w:t>
      </w:r>
      <w:r>
        <w:rPr>
          <w:rFonts w:ascii="宋体" w:hAnsi="宋体" w:hint="eastAsia"/>
          <w:color w:val="333333"/>
          <w:kern w:val="0"/>
          <w:sz w:val="28"/>
          <w:szCs w:val="28"/>
        </w:rPr>
        <w:t>详见附件招标文件</w:t>
      </w:r>
    </w:p>
    <w:p w:rsidR="000C27FB" w:rsidRPr="00B647B9" w:rsidRDefault="000C27FB" w:rsidP="008962CA">
      <w:pPr>
        <w:widowControl/>
        <w:shd w:val="clear" w:color="auto" w:fill="FFFFFF"/>
        <w:spacing w:line="520" w:lineRule="atLeast"/>
        <w:ind w:firstLine="551"/>
        <w:jc w:val="left"/>
        <w:outlineLvl w:val="0"/>
        <w:rPr>
          <w:rFonts w:ascii="Times New Roman" w:hAnsi="Times New Roman"/>
          <w:color w:val="333333"/>
          <w:kern w:val="0"/>
          <w:szCs w:val="21"/>
        </w:rPr>
      </w:pPr>
      <w:r w:rsidRPr="00B647B9">
        <w:rPr>
          <w:rFonts w:ascii="宋体" w:hAnsi="宋体" w:hint="eastAsia"/>
          <w:b/>
          <w:bCs/>
          <w:color w:val="333333"/>
          <w:kern w:val="0"/>
          <w:sz w:val="28"/>
          <w:szCs w:val="28"/>
        </w:rPr>
        <w:t>二、投标文件接收</w:t>
      </w:r>
    </w:p>
    <w:p w:rsidR="000C27FB" w:rsidRDefault="000C27FB" w:rsidP="00B647B9">
      <w:pPr>
        <w:widowControl/>
        <w:shd w:val="clear" w:color="auto" w:fill="FFFFFF"/>
        <w:spacing w:line="520" w:lineRule="atLeast"/>
        <w:ind w:firstLine="560"/>
        <w:jc w:val="left"/>
        <w:rPr>
          <w:rFonts w:ascii="宋体"/>
          <w:color w:val="333333"/>
          <w:kern w:val="0"/>
          <w:sz w:val="28"/>
          <w:szCs w:val="28"/>
        </w:rPr>
      </w:pPr>
      <w:r>
        <w:rPr>
          <w:rFonts w:ascii="宋体" w:hAnsi="宋体" w:hint="eastAsia"/>
          <w:color w:val="333333"/>
          <w:kern w:val="0"/>
          <w:sz w:val="28"/>
          <w:szCs w:val="28"/>
        </w:rPr>
        <w:t>分包一：</w:t>
      </w:r>
      <w:r w:rsidRPr="00B647B9">
        <w:rPr>
          <w:rFonts w:ascii="宋体" w:hAnsi="宋体" w:hint="eastAsia"/>
          <w:color w:val="333333"/>
          <w:kern w:val="0"/>
          <w:sz w:val="28"/>
          <w:szCs w:val="28"/>
        </w:rPr>
        <w:t>请参与投标的供应商于</w:t>
      </w:r>
      <w:r w:rsidRPr="009054D8">
        <w:rPr>
          <w:rFonts w:ascii="宋体" w:hAnsi="宋体"/>
          <w:color w:val="333333"/>
          <w:kern w:val="0"/>
          <w:sz w:val="28"/>
          <w:szCs w:val="28"/>
        </w:rPr>
        <w:t>2021</w:t>
      </w:r>
      <w:r w:rsidRPr="009054D8">
        <w:rPr>
          <w:rFonts w:ascii="宋体" w:hAnsi="宋体" w:hint="eastAsia"/>
          <w:color w:val="333333"/>
          <w:kern w:val="0"/>
          <w:sz w:val="28"/>
          <w:szCs w:val="28"/>
        </w:rPr>
        <w:t>年</w:t>
      </w:r>
      <w:r w:rsidRPr="009054D8">
        <w:rPr>
          <w:rFonts w:ascii="宋体" w:hAnsi="宋体"/>
          <w:color w:val="333333"/>
          <w:kern w:val="0"/>
          <w:sz w:val="28"/>
          <w:szCs w:val="28"/>
        </w:rPr>
        <w:t>10</w:t>
      </w:r>
      <w:r w:rsidRPr="009054D8">
        <w:rPr>
          <w:rFonts w:ascii="宋体" w:hAnsi="宋体" w:hint="eastAsia"/>
          <w:color w:val="333333"/>
          <w:kern w:val="0"/>
          <w:sz w:val="28"/>
          <w:szCs w:val="28"/>
        </w:rPr>
        <w:t>月</w:t>
      </w:r>
      <w:r w:rsidRPr="009054D8">
        <w:rPr>
          <w:rFonts w:ascii="宋体" w:hAnsi="宋体"/>
          <w:color w:val="333333"/>
          <w:kern w:val="0"/>
          <w:sz w:val="28"/>
          <w:szCs w:val="28"/>
        </w:rPr>
        <w:t>9</w:t>
      </w:r>
      <w:r w:rsidRPr="009054D8">
        <w:rPr>
          <w:rFonts w:ascii="宋体" w:hAnsi="宋体" w:hint="eastAsia"/>
          <w:color w:val="333333"/>
          <w:kern w:val="0"/>
          <w:sz w:val="28"/>
          <w:szCs w:val="28"/>
        </w:rPr>
        <w:t>日</w:t>
      </w:r>
      <w:r>
        <w:rPr>
          <w:rFonts w:ascii="宋体" w:hAnsi="宋体" w:hint="eastAsia"/>
          <w:color w:val="333333"/>
          <w:kern w:val="0"/>
          <w:sz w:val="28"/>
          <w:szCs w:val="28"/>
        </w:rPr>
        <w:t>下</w:t>
      </w:r>
      <w:r w:rsidRPr="009054D8">
        <w:rPr>
          <w:rFonts w:ascii="宋体" w:hAnsi="宋体" w:hint="eastAsia"/>
          <w:color w:val="333333"/>
          <w:kern w:val="0"/>
          <w:sz w:val="28"/>
          <w:szCs w:val="28"/>
        </w:rPr>
        <w:t>午</w:t>
      </w:r>
      <w:r>
        <w:rPr>
          <w:rFonts w:ascii="宋体" w:hAnsi="宋体"/>
          <w:color w:val="333333"/>
          <w:kern w:val="0"/>
          <w:sz w:val="28"/>
          <w:szCs w:val="28"/>
        </w:rPr>
        <w:t>16</w:t>
      </w:r>
      <w:r w:rsidRPr="009054D8">
        <w:rPr>
          <w:rFonts w:ascii="宋体" w:hAnsi="宋体"/>
          <w:color w:val="333333"/>
          <w:kern w:val="0"/>
          <w:sz w:val="28"/>
          <w:szCs w:val="28"/>
        </w:rPr>
        <w:t>:00</w:t>
      </w:r>
      <w:r w:rsidRPr="00B647B9">
        <w:rPr>
          <w:rFonts w:ascii="宋体" w:hAnsi="宋体" w:hint="eastAsia"/>
          <w:color w:val="333333"/>
          <w:kern w:val="0"/>
          <w:sz w:val="28"/>
          <w:szCs w:val="28"/>
        </w:rPr>
        <w:t>前寄</w:t>
      </w:r>
      <w:r>
        <w:rPr>
          <w:rFonts w:ascii="宋体" w:hAnsi="宋体" w:hint="eastAsia"/>
          <w:color w:val="333333"/>
          <w:kern w:val="0"/>
          <w:sz w:val="28"/>
          <w:szCs w:val="28"/>
        </w:rPr>
        <w:t>达</w:t>
      </w:r>
      <w:r w:rsidRPr="00B647B9">
        <w:rPr>
          <w:rFonts w:ascii="宋体" w:hAnsi="宋体" w:hint="eastAsia"/>
          <w:color w:val="333333"/>
          <w:kern w:val="0"/>
          <w:sz w:val="28"/>
          <w:szCs w:val="28"/>
        </w:rPr>
        <w:t>至南京光华东街</w:t>
      </w:r>
      <w:r w:rsidRPr="00B647B9">
        <w:rPr>
          <w:rFonts w:ascii="宋体" w:hAnsi="宋体"/>
          <w:color w:val="333333"/>
          <w:kern w:val="0"/>
          <w:sz w:val="28"/>
          <w:szCs w:val="28"/>
        </w:rPr>
        <w:t>5</w:t>
      </w:r>
      <w:r w:rsidRPr="00B647B9">
        <w:rPr>
          <w:rFonts w:ascii="宋体" w:hAnsi="宋体" w:hint="eastAsia"/>
          <w:color w:val="333333"/>
          <w:kern w:val="0"/>
          <w:sz w:val="28"/>
          <w:szCs w:val="28"/>
        </w:rPr>
        <w:t>号江苏省产品质量</w:t>
      </w:r>
      <w:r w:rsidRPr="00ED41D4">
        <w:rPr>
          <w:rFonts w:ascii="宋体" w:hAnsi="宋体" w:hint="eastAsia"/>
          <w:color w:val="333333"/>
          <w:kern w:val="0"/>
          <w:sz w:val="28"/>
          <w:szCs w:val="28"/>
        </w:rPr>
        <w:t>监督检验研究院</w:t>
      </w:r>
      <w:r w:rsidRPr="00ED41D4">
        <w:rPr>
          <w:rFonts w:ascii="宋体" w:hAnsi="宋体"/>
          <w:color w:val="333333"/>
          <w:kern w:val="0"/>
          <w:sz w:val="28"/>
          <w:szCs w:val="28"/>
        </w:rPr>
        <w:t>412</w:t>
      </w:r>
      <w:r w:rsidRPr="00ED41D4">
        <w:rPr>
          <w:rFonts w:ascii="宋体" w:hAnsi="宋体" w:hint="eastAsia"/>
          <w:color w:val="333333"/>
          <w:kern w:val="0"/>
          <w:sz w:val="28"/>
          <w:szCs w:val="28"/>
        </w:rPr>
        <w:t>室</w:t>
      </w:r>
      <w:r w:rsidRPr="00ED41D4">
        <w:rPr>
          <w:rFonts w:ascii="宋体" w:hAnsi="宋体" w:hint="eastAsia"/>
          <w:b/>
          <w:bCs/>
          <w:color w:val="333333"/>
          <w:kern w:val="0"/>
          <w:sz w:val="28"/>
          <w:szCs w:val="28"/>
        </w:rPr>
        <w:t>姚部长收，联系电话</w:t>
      </w:r>
      <w:r w:rsidRPr="00ED41D4">
        <w:rPr>
          <w:rFonts w:ascii="宋体" w:hAnsi="宋体"/>
          <w:b/>
          <w:bCs/>
          <w:color w:val="333333"/>
          <w:kern w:val="0"/>
          <w:sz w:val="28"/>
          <w:szCs w:val="28"/>
        </w:rPr>
        <w:t>025</w:t>
      </w:r>
      <w:r w:rsidRPr="00ED41D4">
        <w:rPr>
          <w:rFonts w:ascii="宋体"/>
          <w:b/>
          <w:bCs/>
          <w:color w:val="333333"/>
          <w:kern w:val="0"/>
          <w:sz w:val="32"/>
          <w:szCs w:val="32"/>
        </w:rPr>
        <w:t>-</w:t>
      </w:r>
      <w:r w:rsidRPr="00ED41D4">
        <w:rPr>
          <w:rFonts w:ascii="宋体" w:hAnsi="宋体"/>
          <w:b/>
          <w:bCs/>
          <w:color w:val="333333"/>
          <w:kern w:val="0"/>
          <w:sz w:val="28"/>
          <w:szCs w:val="28"/>
        </w:rPr>
        <w:t>84470209</w:t>
      </w:r>
      <w:r w:rsidRPr="00ED41D4">
        <w:rPr>
          <w:rFonts w:ascii="宋体" w:hAnsi="宋体" w:hint="eastAsia"/>
          <w:b/>
          <w:bCs/>
          <w:color w:val="333333"/>
          <w:kern w:val="0"/>
          <w:sz w:val="28"/>
          <w:szCs w:val="28"/>
        </w:rPr>
        <w:t>。</w:t>
      </w:r>
    </w:p>
    <w:p w:rsidR="000C27FB" w:rsidRPr="00B647B9" w:rsidRDefault="000C27FB" w:rsidP="00B647B9">
      <w:pPr>
        <w:widowControl/>
        <w:shd w:val="clear" w:color="auto" w:fill="FFFFFF"/>
        <w:spacing w:line="520" w:lineRule="atLeast"/>
        <w:ind w:firstLine="560"/>
        <w:jc w:val="left"/>
        <w:rPr>
          <w:rFonts w:ascii="Times New Roman" w:hAnsi="Times New Roman"/>
          <w:color w:val="333333"/>
          <w:kern w:val="0"/>
          <w:szCs w:val="21"/>
        </w:rPr>
      </w:pPr>
      <w:r>
        <w:rPr>
          <w:rFonts w:ascii="宋体" w:hAnsi="宋体" w:hint="eastAsia"/>
          <w:color w:val="333333"/>
          <w:kern w:val="0"/>
          <w:sz w:val="28"/>
          <w:szCs w:val="28"/>
        </w:rPr>
        <w:t>分包二：</w:t>
      </w:r>
      <w:r w:rsidRPr="00B647B9">
        <w:rPr>
          <w:rFonts w:ascii="宋体" w:hAnsi="宋体" w:hint="eastAsia"/>
          <w:color w:val="333333"/>
          <w:kern w:val="0"/>
          <w:sz w:val="28"/>
          <w:szCs w:val="28"/>
        </w:rPr>
        <w:t>请参与投标的供应商于</w:t>
      </w:r>
      <w:r w:rsidRPr="009054D8">
        <w:rPr>
          <w:rFonts w:ascii="宋体" w:hAnsi="宋体"/>
          <w:color w:val="333333"/>
          <w:kern w:val="0"/>
          <w:sz w:val="28"/>
          <w:szCs w:val="28"/>
        </w:rPr>
        <w:t>2021</w:t>
      </w:r>
      <w:r w:rsidRPr="009054D8">
        <w:rPr>
          <w:rFonts w:ascii="宋体" w:hAnsi="宋体" w:hint="eastAsia"/>
          <w:color w:val="333333"/>
          <w:kern w:val="0"/>
          <w:sz w:val="28"/>
          <w:szCs w:val="28"/>
        </w:rPr>
        <w:t>年</w:t>
      </w:r>
      <w:r w:rsidRPr="009054D8">
        <w:rPr>
          <w:rFonts w:ascii="宋体" w:hAnsi="宋体"/>
          <w:color w:val="333333"/>
          <w:kern w:val="0"/>
          <w:sz w:val="28"/>
          <w:szCs w:val="28"/>
        </w:rPr>
        <w:t>10</w:t>
      </w:r>
      <w:r w:rsidRPr="009054D8">
        <w:rPr>
          <w:rFonts w:ascii="宋体" w:hAnsi="宋体" w:hint="eastAsia"/>
          <w:color w:val="333333"/>
          <w:kern w:val="0"/>
          <w:sz w:val="28"/>
          <w:szCs w:val="28"/>
        </w:rPr>
        <w:t>月</w:t>
      </w:r>
      <w:r w:rsidRPr="009054D8">
        <w:rPr>
          <w:rFonts w:ascii="宋体" w:hAnsi="宋体"/>
          <w:color w:val="333333"/>
          <w:kern w:val="0"/>
          <w:sz w:val="28"/>
          <w:szCs w:val="28"/>
        </w:rPr>
        <w:t>9</w:t>
      </w:r>
      <w:r w:rsidRPr="009054D8">
        <w:rPr>
          <w:rFonts w:ascii="宋体" w:hAnsi="宋体" w:hint="eastAsia"/>
          <w:color w:val="333333"/>
          <w:kern w:val="0"/>
          <w:sz w:val="28"/>
          <w:szCs w:val="28"/>
        </w:rPr>
        <w:t>日</w:t>
      </w:r>
      <w:r>
        <w:rPr>
          <w:rFonts w:ascii="宋体" w:hAnsi="宋体" w:hint="eastAsia"/>
          <w:color w:val="333333"/>
          <w:kern w:val="0"/>
          <w:sz w:val="28"/>
          <w:szCs w:val="28"/>
        </w:rPr>
        <w:t>下</w:t>
      </w:r>
      <w:r w:rsidRPr="009054D8">
        <w:rPr>
          <w:rFonts w:ascii="宋体" w:hAnsi="宋体" w:hint="eastAsia"/>
          <w:color w:val="333333"/>
          <w:kern w:val="0"/>
          <w:sz w:val="28"/>
          <w:szCs w:val="28"/>
        </w:rPr>
        <w:t>午</w:t>
      </w:r>
      <w:r>
        <w:rPr>
          <w:rFonts w:ascii="宋体" w:hAnsi="宋体"/>
          <w:color w:val="333333"/>
          <w:kern w:val="0"/>
          <w:sz w:val="28"/>
          <w:szCs w:val="28"/>
        </w:rPr>
        <w:t>16</w:t>
      </w:r>
      <w:r w:rsidRPr="009054D8">
        <w:rPr>
          <w:rFonts w:ascii="宋体" w:hAnsi="宋体"/>
          <w:color w:val="333333"/>
          <w:kern w:val="0"/>
          <w:sz w:val="28"/>
          <w:szCs w:val="28"/>
        </w:rPr>
        <w:t>:00</w:t>
      </w:r>
      <w:r w:rsidRPr="00B647B9">
        <w:rPr>
          <w:rFonts w:ascii="宋体" w:hAnsi="宋体" w:hint="eastAsia"/>
          <w:color w:val="333333"/>
          <w:kern w:val="0"/>
          <w:sz w:val="28"/>
          <w:szCs w:val="28"/>
        </w:rPr>
        <w:t>前寄</w:t>
      </w:r>
      <w:r>
        <w:rPr>
          <w:rFonts w:ascii="宋体" w:hAnsi="宋体" w:hint="eastAsia"/>
          <w:color w:val="333333"/>
          <w:kern w:val="0"/>
          <w:sz w:val="28"/>
          <w:szCs w:val="28"/>
        </w:rPr>
        <w:t>达</w:t>
      </w:r>
      <w:r w:rsidRPr="00B647B9">
        <w:rPr>
          <w:rFonts w:ascii="宋体" w:hAnsi="宋体" w:hint="eastAsia"/>
          <w:color w:val="333333"/>
          <w:kern w:val="0"/>
          <w:sz w:val="28"/>
          <w:szCs w:val="28"/>
        </w:rPr>
        <w:t>南京光华东街</w:t>
      </w:r>
      <w:r w:rsidRPr="00B647B9">
        <w:rPr>
          <w:rFonts w:ascii="宋体" w:hAnsi="宋体"/>
          <w:color w:val="333333"/>
          <w:kern w:val="0"/>
          <w:sz w:val="28"/>
          <w:szCs w:val="28"/>
        </w:rPr>
        <w:t>5</w:t>
      </w:r>
      <w:r w:rsidRPr="00B647B9">
        <w:rPr>
          <w:rFonts w:ascii="宋体" w:hAnsi="宋体" w:hint="eastAsia"/>
          <w:color w:val="333333"/>
          <w:kern w:val="0"/>
          <w:sz w:val="28"/>
          <w:szCs w:val="28"/>
        </w:rPr>
        <w:t>号江苏省产品质量监督检验研究院质量技术部</w:t>
      </w:r>
      <w:r>
        <w:rPr>
          <w:rFonts w:ascii="宋体" w:hAnsi="宋体"/>
          <w:color w:val="333333"/>
          <w:kern w:val="0"/>
          <w:sz w:val="28"/>
          <w:szCs w:val="28"/>
        </w:rPr>
        <w:t>409</w:t>
      </w:r>
      <w:r>
        <w:rPr>
          <w:rFonts w:ascii="宋体" w:hAnsi="宋体" w:hint="eastAsia"/>
          <w:color w:val="333333"/>
          <w:kern w:val="0"/>
          <w:sz w:val="28"/>
          <w:szCs w:val="28"/>
        </w:rPr>
        <w:t>室</w:t>
      </w:r>
      <w:r w:rsidRPr="00B647B9">
        <w:rPr>
          <w:rFonts w:ascii="宋体" w:hAnsi="宋体" w:hint="eastAsia"/>
          <w:b/>
          <w:bCs/>
          <w:color w:val="333333"/>
          <w:kern w:val="0"/>
          <w:sz w:val="28"/>
          <w:szCs w:val="28"/>
        </w:rPr>
        <w:t>蔡部长收，联系电话</w:t>
      </w:r>
      <w:r w:rsidRPr="00B647B9">
        <w:rPr>
          <w:rFonts w:ascii="宋体" w:hAnsi="宋体"/>
          <w:b/>
          <w:bCs/>
          <w:color w:val="333333"/>
          <w:kern w:val="0"/>
          <w:sz w:val="28"/>
          <w:szCs w:val="28"/>
        </w:rPr>
        <w:t>025</w:t>
      </w:r>
      <w:r w:rsidRPr="00B647B9">
        <w:rPr>
          <w:rFonts w:ascii="宋体"/>
          <w:b/>
          <w:bCs/>
          <w:color w:val="333333"/>
          <w:kern w:val="0"/>
          <w:sz w:val="32"/>
          <w:szCs w:val="32"/>
        </w:rPr>
        <w:t>-</w:t>
      </w:r>
      <w:r w:rsidRPr="00B647B9">
        <w:rPr>
          <w:rFonts w:ascii="宋体" w:hAnsi="宋体"/>
          <w:b/>
          <w:bCs/>
          <w:color w:val="333333"/>
          <w:kern w:val="0"/>
          <w:sz w:val="28"/>
          <w:szCs w:val="28"/>
        </w:rPr>
        <w:t>84470327</w:t>
      </w:r>
      <w:r w:rsidRPr="00B647B9">
        <w:rPr>
          <w:rFonts w:ascii="宋体" w:hAnsi="宋体" w:hint="eastAsia"/>
          <w:b/>
          <w:bCs/>
          <w:color w:val="333333"/>
          <w:kern w:val="0"/>
          <w:sz w:val="28"/>
          <w:szCs w:val="28"/>
        </w:rPr>
        <w:t>。</w:t>
      </w:r>
    </w:p>
    <w:p w:rsidR="000C27FB" w:rsidRPr="00B647B9" w:rsidRDefault="000C27FB" w:rsidP="00B647B9">
      <w:pPr>
        <w:widowControl/>
        <w:shd w:val="clear" w:color="auto" w:fill="FFFFFF"/>
        <w:spacing w:line="520" w:lineRule="atLeast"/>
        <w:ind w:firstLine="560"/>
        <w:jc w:val="left"/>
        <w:rPr>
          <w:rFonts w:ascii="Times New Roman" w:hAnsi="Times New Roman"/>
          <w:color w:val="333333"/>
          <w:kern w:val="0"/>
          <w:szCs w:val="21"/>
        </w:rPr>
      </w:pPr>
      <w:r w:rsidRPr="00B647B9">
        <w:rPr>
          <w:rFonts w:ascii="宋体" w:hAnsi="宋体" w:hint="eastAsia"/>
          <w:color w:val="333333"/>
          <w:kern w:val="0"/>
          <w:sz w:val="28"/>
          <w:szCs w:val="28"/>
        </w:rPr>
        <w:t>投标文件一正</w:t>
      </w:r>
      <w:r>
        <w:rPr>
          <w:rFonts w:ascii="宋体" w:hAnsi="宋体" w:hint="eastAsia"/>
          <w:color w:val="333333"/>
          <w:kern w:val="0"/>
          <w:sz w:val="28"/>
          <w:szCs w:val="28"/>
        </w:rPr>
        <w:t>五</w:t>
      </w:r>
      <w:r w:rsidRPr="00B647B9">
        <w:rPr>
          <w:rFonts w:ascii="宋体" w:hAnsi="宋体" w:hint="eastAsia"/>
          <w:color w:val="333333"/>
          <w:kern w:val="0"/>
          <w:sz w:val="28"/>
          <w:szCs w:val="28"/>
        </w:rPr>
        <w:t>副</w:t>
      </w:r>
      <w:r>
        <w:rPr>
          <w:rFonts w:ascii="宋体"/>
          <w:color w:val="333333"/>
          <w:kern w:val="0"/>
          <w:sz w:val="28"/>
          <w:szCs w:val="28"/>
        </w:rPr>
        <w:t>,</w:t>
      </w:r>
      <w:r>
        <w:rPr>
          <w:rFonts w:ascii="宋体" w:hAnsi="宋体" w:hint="eastAsia"/>
          <w:color w:val="333333"/>
          <w:kern w:val="0"/>
          <w:sz w:val="28"/>
          <w:szCs w:val="28"/>
        </w:rPr>
        <w:t>电子版壹份，密封袋上注明项目</w:t>
      </w:r>
      <w:r w:rsidRPr="00B647B9">
        <w:rPr>
          <w:rFonts w:ascii="宋体" w:hAnsi="宋体" w:hint="eastAsia"/>
          <w:color w:val="333333"/>
          <w:kern w:val="0"/>
          <w:sz w:val="28"/>
          <w:szCs w:val="28"/>
        </w:rPr>
        <w:t>名称（密封袋上未注明</w:t>
      </w:r>
      <w:r>
        <w:rPr>
          <w:rFonts w:ascii="宋体" w:hAnsi="宋体" w:hint="eastAsia"/>
          <w:color w:val="333333"/>
          <w:kern w:val="0"/>
          <w:sz w:val="28"/>
          <w:szCs w:val="28"/>
        </w:rPr>
        <w:t>项目</w:t>
      </w:r>
      <w:r w:rsidRPr="00B647B9">
        <w:rPr>
          <w:rFonts w:ascii="宋体" w:hAnsi="宋体" w:hint="eastAsia"/>
          <w:color w:val="333333"/>
          <w:kern w:val="0"/>
          <w:sz w:val="28"/>
          <w:szCs w:val="28"/>
        </w:rPr>
        <w:t>名称的视为废标），密封袋口加盖投标方公章。请分包投标并制作投标文件，否则视为废标。</w:t>
      </w:r>
    </w:p>
    <w:p w:rsidR="000C27FB" w:rsidRPr="00B647B9" w:rsidRDefault="000C27FB" w:rsidP="00B647B9">
      <w:pPr>
        <w:widowControl/>
        <w:shd w:val="clear" w:color="auto" w:fill="FFFFFF"/>
        <w:spacing w:line="520" w:lineRule="atLeast"/>
        <w:ind w:firstLine="560"/>
        <w:jc w:val="left"/>
        <w:rPr>
          <w:rFonts w:ascii="Times New Roman" w:hAnsi="Times New Roman"/>
          <w:color w:val="333333"/>
          <w:kern w:val="0"/>
          <w:szCs w:val="21"/>
        </w:rPr>
      </w:pPr>
      <w:r w:rsidRPr="00B647B9">
        <w:rPr>
          <w:rFonts w:ascii="宋体" w:hAnsi="宋体" w:hint="eastAsia"/>
          <w:color w:val="333333"/>
          <w:kern w:val="0"/>
          <w:sz w:val="28"/>
          <w:szCs w:val="28"/>
        </w:rPr>
        <w:t>本次采购评标组于</w:t>
      </w:r>
      <w:r w:rsidRPr="00B647B9">
        <w:rPr>
          <w:rFonts w:ascii="宋体" w:hAnsi="宋体"/>
          <w:color w:val="333333"/>
          <w:kern w:val="0"/>
          <w:sz w:val="28"/>
          <w:szCs w:val="28"/>
        </w:rPr>
        <w:t>2021</w:t>
      </w:r>
      <w:r w:rsidRPr="00B647B9">
        <w:rPr>
          <w:rFonts w:ascii="宋体" w:hAnsi="宋体" w:hint="eastAsia"/>
          <w:color w:val="333333"/>
          <w:kern w:val="0"/>
          <w:sz w:val="28"/>
          <w:szCs w:val="28"/>
        </w:rPr>
        <w:t>年</w:t>
      </w:r>
      <w:r w:rsidRPr="00B647B9">
        <w:rPr>
          <w:rFonts w:ascii="宋体" w:hAnsi="宋体"/>
          <w:color w:val="333333"/>
          <w:kern w:val="0"/>
          <w:sz w:val="28"/>
          <w:szCs w:val="28"/>
        </w:rPr>
        <w:t>10</w:t>
      </w:r>
      <w:r w:rsidRPr="00B647B9">
        <w:rPr>
          <w:rFonts w:ascii="宋体" w:hAnsi="宋体" w:hint="eastAsia"/>
          <w:color w:val="333333"/>
          <w:kern w:val="0"/>
          <w:sz w:val="28"/>
          <w:szCs w:val="28"/>
        </w:rPr>
        <w:t>月</w:t>
      </w:r>
      <w:r>
        <w:rPr>
          <w:rFonts w:ascii="宋体" w:hAnsi="宋体"/>
          <w:color w:val="333333"/>
          <w:kern w:val="0"/>
          <w:sz w:val="28"/>
          <w:szCs w:val="28"/>
        </w:rPr>
        <w:t>20</w:t>
      </w:r>
      <w:r w:rsidRPr="00B647B9">
        <w:rPr>
          <w:rFonts w:ascii="宋体" w:hAnsi="宋体" w:hint="eastAsia"/>
          <w:color w:val="333333"/>
          <w:kern w:val="0"/>
          <w:sz w:val="28"/>
          <w:szCs w:val="28"/>
        </w:rPr>
        <w:t>日前评标。</w:t>
      </w:r>
    </w:p>
    <w:p w:rsidR="000C27FB" w:rsidRPr="00B647B9" w:rsidRDefault="000C27FB" w:rsidP="008962CA">
      <w:pPr>
        <w:widowControl/>
        <w:shd w:val="clear" w:color="auto" w:fill="FFFFFF"/>
        <w:spacing w:line="520" w:lineRule="atLeast"/>
        <w:ind w:firstLine="551"/>
        <w:jc w:val="left"/>
        <w:outlineLvl w:val="0"/>
        <w:rPr>
          <w:rFonts w:ascii="Times New Roman" w:hAnsi="Times New Roman"/>
          <w:color w:val="333333"/>
          <w:kern w:val="0"/>
          <w:szCs w:val="21"/>
        </w:rPr>
      </w:pPr>
      <w:r w:rsidRPr="00B647B9">
        <w:rPr>
          <w:rFonts w:ascii="宋体" w:hAnsi="宋体" w:hint="eastAsia"/>
          <w:b/>
          <w:bCs/>
          <w:color w:val="333333"/>
          <w:kern w:val="0"/>
          <w:sz w:val="28"/>
          <w:szCs w:val="28"/>
        </w:rPr>
        <w:t>三、评标细则</w:t>
      </w:r>
    </w:p>
    <w:p w:rsidR="000C27FB" w:rsidRPr="00B647B9" w:rsidRDefault="000C27FB" w:rsidP="00B647B9">
      <w:pPr>
        <w:widowControl/>
        <w:shd w:val="clear" w:color="auto" w:fill="FFFFFF"/>
        <w:spacing w:line="520" w:lineRule="atLeast"/>
        <w:ind w:firstLine="560"/>
        <w:jc w:val="left"/>
        <w:rPr>
          <w:rFonts w:ascii="Times New Roman" w:hAnsi="Times New Roman"/>
          <w:color w:val="333333"/>
          <w:kern w:val="0"/>
          <w:szCs w:val="21"/>
        </w:rPr>
      </w:pPr>
      <w:r w:rsidRPr="00B647B9">
        <w:rPr>
          <w:rFonts w:ascii="宋体" w:hAnsi="宋体"/>
          <w:color w:val="333333"/>
          <w:kern w:val="0"/>
          <w:sz w:val="28"/>
          <w:szCs w:val="28"/>
        </w:rPr>
        <w:t>1</w:t>
      </w:r>
      <w:r w:rsidRPr="00B647B9">
        <w:rPr>
          <w:rFonts w:ascii="宋体" w:hAnsi="宋体" w:hint="eastAsia"/>
          <w:color w:val="333333"/>
          <w:kern w:val="0"/>
          <w:sz w:val="28"/>
          <w:szCs w:val="28"/>
        </w:rPr>
        <w:t>、供应商的资质：</w:t>
      </w:r>
      <w:r>
        <w:rPr>
          <w:rFonts w:ascii="宋体" w:hAnsi="宋体" w:hint="eastAsia"/>
          <w:color w:val="333333"/>
          <w:kern w:val="0"/>
          <w:sz w:val="28"/>
          <w:szCs w:val="28"/>
        </w:rPr>
        <w:t>详见附件招标文件。</w:t>
      </w:r>
    </w:p>
    <w:p w:rsidR="000C27FB" w:rsidRPr="00B647B9" w:rsidRDefault="000C27FB" w:rsidP="00B647B9">
      <w:pPr>
        <w:widowControl/>
        <w:shd w:val="clear" w:color="auto" w:fill="FFFFFF"/>
        <w:spacing w:line="520" w:lineRule="atLeast"/>
        <w:ind w:firstLine="560"/>
        <w:jc w:val="left"/>
        <w:rPr>
          <w:rFonts w:ascii="Times New Roman" w:hAnsi="Times New Roman"/>
          <w:color w:val="333333"/>
          <w:kern w:val="0"/>
          <w:szCs w:val="21"/>
        </w:rPr>
      </w:pPr>
      <w:r w:rsidRPr="00B647B9">
        <w:rPr>
          <w:rFonts w:ascii="宋体" w:hAnsi="宋体"/>
          <w:color w:val="333333"/>
          <w:kern w:val="0"/>
          <w:sz w:val="28"/>
          <w:szCs w:val="28"/>
        </w:rPr>
        <w:t>2</w:t>
      </w:r>
      <w:r w:rsidRPr="00B647B9">
        <w:rPr>
          <w:rFonts w:ascii="宋体" w:hAnsi="宋体" w:hint="eastAsia"/>
          <w:color w:val="333333"/>
          <w:kern w:val="0"/>
          <w:sz w:val="28"/>
          <w:szCs w:val="28"/>
        </w:rPr>
        <w:t>、</w:t>
      </w:r>
      <w:r>
        <w:rPr>
          <w:rFonts w:ascii="宋体" w:hAnsi="宋体" w:hint="eastAsia"/>
          <w:color w:val="333333"/>
          <w:kern w:val="0"/>
          <w:sz w:val="28"/>
          <w:szCs w:val="28"/>
        </w:rPr>
        <w:t>服务要求</w:t>
      </w:r>
      <w:r w:rsidRPr="00B647B9">
        <w:rPr>
          <w:rFonts w:ascii="宋体" w:hAnsi="宋体"/>
          <w:color w:val="333333"/>
          <w:kern w:val="0"/>
          <w:sz w:val="28"/>
          <w:szCs w:val="28"/>
        </w:rPr>
        <w:t xml:space="preserve">: </w:t>
      </w:r>
      <w:r>
        <w:rPr>
          <w:rFonts w:ascii="宋体" w:hAnsi="宋体" w:hint="eastAsia"/>
          <w:color w:val="333333"/>
          <w:kern w:val="0"/>
          <w:sz w:val="28"/>
          <w:szCs w:val="28"/>
        </w:rPr>
        <w:t>详见附件招标文件</w:t>
      </w:r>
      <w:r w:rsidRPr="00B647B9">
        <w:rPr>
          <w:rFonts w:ascii="宋体" w:hAnsi="宋体" w:hint="eastAsia"/>
          <w:color w:val="333333"/>
          <w:kern w:val="0"/>
          <w:sz w:val="28"/>
          <w:szCs w:val="28"/>
        </w:rPr>
        <w:t>。</w:t>
      </w:r>
    </w:p>
    <w:p w:rsidR="000C27FB" w:rsidRPr="00B647B9" w:rsidRDefault="000C27FB" w:rsidP="00B647B9">
      <w:pPr>
        <w:widowControl/>
        <w:shd w:val="clear" w:color="auto" w:fill="FFFFFF"/>
        <w:spacing w:line="520" w:lineRule="atLeast"/>
        <w:ind w:firstLine="560"/>
        <w:jc w:val="left"/>
        <w:rPr>
          <w:rFonts w:ascii="Times New Roman" w:hAnsi="Times New Roman"/>
          <w:color w:val="333333"/>
          <w:kern w:val="0"/>
          <w:szCs w:val="21"/>
        </w:rPr>
      </w:pPr>
      <w:r>
        <w:rPr>
          <w:rFonts w:ascii="宋体" w:hAnsi="宋体"/>
          <w:color w:val="333333"/>
          <w:kern w:val="0"/>
          <w:sz w:val="28"/>
          <w:szCs w:val="28"/>
        </w:rPr>
        <w:t>3</w:t>
      </w:r>
      <w:r w:rsidRPr="00B647B9">
        <w:rPr>
          <w:rFonts w:ascii="宋体" w:hAnsi="宋体" w:hint="eastAsia"/>
          <w:color w:val="333333"/>
          <w:kern w:val="0"/>
          <w:sz w:val="28"/>
          <w:szCs w:val="28"/>
        </w:rPr>
        <w:t>、</w:t>
      </w:r>
      <w:r>
        <w:rPr>
          <w:rFonts w:ascii="宋体" w:hAnsi="宋体" w:hint="eastAsia"/>
          <w:color w:val="333333"/>
          <w:kern w:val="0"/>
          <w:sz w:val="28"/>
          <w:szCs w:val="28"/>
        </w:rPr>
        <w:t>详细</w:t>
      </w:r>
      <w:r w:rsidRPr="00B647B9">
        <w:rPr>
          <w:rFonts w:ascii="宋体" w:hAnsi="宋体" w:hint="eastAsia"/>
          <w:color w:val="333333"/>
          <w:kern w:val="0"/>
          <w:sz w:val="28"/>
          <w:szCs w:val="28"/>
        </w:rPr>
        <w:t>评分标准</w:t>
      </w:r>
      <w:r>
        <w:rPr>
          <w:rFonts w:ascii="宋体" w:hAnsi="宋体" w:hint="eastAsia"/>
          <w:color w:val="333333"/>
          <w:kern w:val="0"/>
          <w:sz w:val="28"/>
          <w:szCs w:val="28"/>
        </w:rPr>
        <w:t>：详见附件招标文件</w:t>
      </w:r>
      <w:r w:rsidRPr="00B647B9">
        <w:rPr>
          <w:rFonts w:ascii="宋体" w:hAnsi="宋体" w:hint="eastAsia"/>
          <w:color w:val="333333"/>
          <w:kern w:val="0"/>
          <w:sz w:val="28"/>
          <w:szCs w:val="28"/>
        </w:rPr>
        <w:t>。</w:t>
      </w:r>
    </w:p>
    <w:p w:rsidR="000C27FB" w:rsidRPr="00B647B9" w:rsidRDefault="000C27FB" w:rsidP="00B647B9">
      <w:pPr>
        <w:widowControl/>
        <w:shd w:val="clear" w:color="auto" w:fill="FFFFFF"/>
        <w:spacing w:line="520" w:lineRule="atLeast"/>
        <w:ind w:firstLine="560"/>
        <w:jc w:val="left"/>
        <w:rPr>
          <w:rFonts w:ascii="Times New Roman" w:hAnsi="Times New Roman"/>
          <w:color w:val="333333"/>
          <w:kern w:val="0"/>
          <w:szCs w:val="21"/>
        </w:rPr>
      </w:pPr>
      <w:r>
        <w:rPr>
          <w:rFonts w:ascii="宋体" w:hAnsi="宋体"/>
          <w:color w:val="333333"/>
          <w:kern w:val="0"/>
          <w:sz w:val="28"/>
          <w:szCs w:val="28"/>
        </w:rPr>
        <w:t>3</w:t>
      </w:r>
      <w:r w:rsidRPr="00B647B9">
        <w:rPr>
          <w:rFonts w:ascii="宋体" w:hAnsi="宋体"/>
          <w:color w:val="333333"/>
          <w:kern w:val="0"/>
          <w:sz w:val="28"/>
          <w:szCs w:val="28"/>
        </w:rPr>
        <w:t>.1</w:t>
      </w:r>
      <w:r w:rsidRPr="00B647B9">
        <w:rPr>
          <w:rFonts w:ascii="宋体" w:hAnsi="宋体" w:hint="eastAsia"/>
          <w:color w:val="333333"/>
          <w:kern w:val="0"/>
          <w:sz w:val="28"/>
          <w:szCs w:val="28"/>
        </w:rPr>
        <w:t>遵循公平、公正、公开的原则，根据</w:t>
      </w:r>
      <w:r>
        <w:rPr>
          <w:rFonts w:ascii="宋体" w:hAnsi="宋体" w:hint="eastAsia"/>
          <w:color w:val="333333"/>
          <w:kern w:val="0"/>
          <w:sz w:val="28"/>
          <w:szCs w:val="28"/>
        </w:rPr>
        <w:t>评分细则</w:t>
      </w:r>
      <w:r w:rsidRPr="00B647B9">
        <w:rPr>
          <w:rFonts w:ascii="宋体" w:hAnsi="宋体" w:hint="eastAsia"/>
          <w:color w:val="333333"/>
          <w:kern w:val="0"/>
          <w:sz w:val="28"/>
          <w:szCs w:val="28"/>
        </w:rPr>
        <w:t>等因素综合评分。</w:t>
      </w:r>
    </w:p>
    <w:p w:rsidR="000C27FB" w:rsidRPr="00B647B9" w:rsidRDefault="000C27FB" w:rsidP="00B647B9">
      <w:pPr>
        <w:widowControl/>
        <w:shd w:val="clear" w:color="auto" w:fill="FFFFFF"/>
        <w:spacing w:line="520" w:lineRule="atLeast"/>
        <w:ind w:firstLine="560"/>
        <w:jc w:val="left"/>
        <w:rPr>
          <w:rFonts w:ascii="Times New Roman" w:hAnsi="Times New Roman"/>
          <w:color w:val="333333"/>
          <w:kern w:val="0"/>
          <w:szCs w:val="21"/>
        </w:rPr>
      </w:pPr>
      <w:r>
        <w:rPr>
          <w:rFonts w:ascii="宋体" w:hAnsi="宋体"/>
          <w:color w:val="333333"/>
          <w:kern w:val="0"/>
          <w:sz w:val="28"/>
          <w:szCs w:val="28"/>
        </w:rPr>
        <w:lastRenderedPageBreak/>
        <w:t>3</w:t>
      </w:r>
      <w:r w:rsidRPr="00B647B9">
        <w:rPr>
          <w:rFonts w:ascii="宋体" w:hAnsi="宋体"/>
          <w:color w:val="333333"/>
          <w:kern w:val="0"/>
          <w:sz w:val="28"/>
          <w:szCs w:val="28"/>
        </w:rPr>
        <w:t>.2</w:t>
      </w:r>
      <w:r w:rsidRPr="00B647B9">
        <w:rPr>
          <w:rFonts w:ascii="宋体" w:hAnsi="宋体" w:hint="eastAsia"/>
          <w:color w:val="333333"/>
          <w:kern w:val="0"/>
          <w:sz w:val="28"/>
          <w:szCs w:val="28"/>
        </w:rPr>
        <w:t>确定</w:t>
      </w:r>
      <w:r>
        <w:rPr>
          <w:rFonts w:ascii="宋体" w:hAnsi="宋体" w:hint="eastAsia"/>
          <w:color w:val="333333"/>
          <w:kern w:val="0"/>
          <w:sz w:val="28"/>
          <w:szCs w:val="28"/>
        </w:rPr>
        <w:t>招标文件要求确定中标候选人</w:t>
      </w:r>
      <w:r w:rsidRPr="00B647B9">
        <w:rPr>
          <w:rFonts w:ascii="宋体" w:hAnsi="宋体" w:hint="eastAsia"/>
          <w:color w:val="333333"/>
          <w:kern w:val="0"/>
          <w:sz w:val="28"/>
          <w:szCs w:val="28"/>
        </w:rPr>
        <w:t>。</w:t>
      </w:r>
    </w:p>
    <w:p w:rsidR="000C27FB" w:rsidRPr="00B647B9" w:rsidRDefault="000C27FB" w:rsidP="00B647B9">
      <w:pPr>
        <w:widowControl/>
        <w:shd w:val="clear" w:color="auto" w:fill="FFFFFF"/>
        <w:spacing w:line="520" w:lineRule="atLeast"/>
        <w:ind w:firstLine="560"/>
        <w:jc w:val="left"/>
        <w:rPr>
          <w:rFonts w:ascii="Times New Roman" w:hAnsi="Times New Roman"/>
          <w:color w:val="333333"/>
          <w:kern w:val="0"/>
          <w:szCs w:val="21"/>
        </w:rPr>
      </w:pPr>
      <w:r>
        <w:rPr>
          <w:rFonts w:ascii="宋体" w:hAnsi="宋体"/>
          <w:color w:val="333333"/>
          <w:kern w:val="0"/>
          <w:sz w:val="28"/>
          <w:szCs w:val="28"/>
        </w:rPr>
        <w:t>3</w:t>
      </w:r>
      <w:r w:rsidRPr="00B647B9">
        <w:rPr>
          <w:rFonts w:ascii="宋体" w:hAnsi="宋体"/>
          <w:color w:val="333333"/>
          <w:kern w:val="0"/>
          <w:sz w:val="28"/>
          <w:szCs w:val="28"/>
        </w:rPr>
        <w:t>.3</w:t>
      </w:r>
      <w:r w:rsidRPr="00B647B9">
        <w:rPr>
          <w:rFonts w:ascii="宋体" w:hAnsi="宋体" w:hint="eastAsia"/>
          <w:color w:val="333333"/>
          <w:kern w:val="0"/>
          <w:sz w:val="28"/>
          <w:szCs w:val="28"/>
        </w:rPr>
        <w:t>我院对未中标的原因不予解释。投标文件不予退还。</w:t>
      </w:r>
    </w:p>
    <w:p w:rsidR="000C27FB" w:rsidRPr="00B647B9" w:rsidRDefault="000C27FB" w:rsidP="00B647B9">
      <w:pPr>
        <w:widowControl/>
        <w:shd w:val="clear" w:color="auto" w:fill="FFFFFF"/>
        <w:spacing w:line="520" w:lineRule="atLeast"/>
        <w:ind w:firstLine="560"/>
        <w:jc w:val="left"/>
        <w:rPr>
          <w:rFonts w:ascii="Times New Roman" w:hAnsi="Times New Roman"/>
          <w:color w:val="333333"/>
          <w:kern w:val="0"/>
          <w:szCs w:val="21"/>
        </w:rPr>
      </w:pPr>
      <w:r w:rsidRPr="00B647B9">
        <w:rPr>
          <w:rFonts w:ascii="宋体" w:hAnsi="宋体" w:hint="eastAsia"/>
          <w:color w:val="333333"/>
          <w:kern w:val="0"/>
          <w:sz w:val="28"/>
          <w:szCs w:val="28"/>
        </w:rPr>
        <w:t>附件：</w:t>
      </w:r>
      <w:r>
        <w:rPr>
          <w:rFonts w:ascii="宋体" w:hAnsi="宋体" w:hint="eastAsia"/>
          <w:color w:val="333333"/>
          <w:kern w:val="0"/>
          <w:sz w:val="28"/>
          <w:szCs w:val="28"/>
        </w:rPr>
        <w:t>招标文件。</w:t>
      </w:r>
    </w:p>
    <w:p w:rsidR="000C27FB" w:rsidRPr="00B647B9" w:rsidRDefault="000C27FB" w:rsidP="00B647B9">
      <w:pPr>
        <w:widowControl/>
        <w:shd w:val="clear" w:color="auto" w:fill="FFFFFF"/>
        <w:rPr>
          <w:rFonts w:ascii="Times New Roman" w:hAnsi="Times New Roman"/>
          <w:color w:val="333333"/>
          <w:kern w:val="0"/>
          <w:szCs w:val="21"/>
        </w:rPr>
      </w:pPr>
      <w:r w:rsidRPr="00B647B9">
        <w:rPr>
          <w:rFonts w:ascii="Times New Roman" w:hAnsi="Times New Roman"/>
          <w:color w:val="333333"/>
          <w:kern w:val="0"/>
          <w:szCs w:val="21"/>
        </w:rPr>
        <w:t> </w:t>
      </w:r>
    </w:p>
    <w:sectPr w:rsidR="000C27FB" w:rsidRPr="00B647B9" w:rsidSect="00AC15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DEA" w:rsidRDefault="002C2DEA" w:rsidP="00B647B9">
      <w:r>
        <w:separator/>
      </w:r>
    </w:p>
  </w:endnote>
  <w:endnote w:type="continuationSeparator" w:id="1">
    <w:p w:rsidR="002C2DEA" w:rsidRDefault="002C2DEA" w:rsidP="00B647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DEA" w:rsidRDefault="002C2DEA" w:rsidP="00B647B9">
      <w:r>
        <w:separator/>
      </w:r>
    </w:p>
  </w:footnote>
  <w:footnote w:type="continuationSeparator" w:id="1">
    <w:p w:rsidR="002C2DEA" w:rsidRDefault="002C2DEA" w:rsidP="00B647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47B9"/>
    <w:rsid w:val="000C27FB"/>
    <w:rsid w:val="001C5698"/>
    <w:rsid w:val="002C2DEA"/>
    <w:rsid w:val="00664342"/>
    <w:rsid w:val="00694239"/>
    <w:rsid w:val="006F1FC4"/>
    <w:rsid w:val="007304BA"/>
    <w:rsid w:val="008962CA"/>
    <w:rsid w:val="008B1D23"/>
    <w:rsid w:val="009054D8"/>
    <w:rsid w:val="00AC1571"/>
    <w:rsid w:val="00B647B9"/>
    <w:rsid w:val="00C47847"/>
    <w:rsid w:val="00C939EF"/>
    <w:rsid w:val="00E228CC"/>
    <w:rsid w:val="00E260F2"/>
    <w:rsid w:val="00ED41D4"/>
    <w:rsid w:val="00EF68A0"/>
    <w:rsid w:val="00F31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5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647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647B9"/>
    <w:rPr>
      <w:rFonts w:cs="Times New Roman"/>
      <w:sz w:val="18"/>
      <w:szCs w:val="18"/>
    </w:rPr>
  </w:style>
  <w:style w:type="paragraph" w:styleId="a4">
    <w:name w:val="footer"/>
    <w:basedOn w:val="a"/>
    <w:link w:val="Char0"/>
    <w:uiPriority w:val="99"/>
    <w:semiHidden/>
    <w:rsid w:val="00B647B9"/>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647B9"/>
    <w:rPr>
      <w:rFonts w:cs="Times New Roman"/>
      <w:sz w:val="18"/>
      <w:szCs w:val="18"/>
    </w:rPr>
  </w:style>
  <w:style w:type="paragraph" w:styleId="a5">
    <w:name w:val="Normal (Web)"/>
    <w:basedOn w:val="a"/>
    <w:uiPriority w:val="99"/>
    <w:rsid w:val="00B647B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B647B9"/>
    <w:rPr>
      <w:rFonts w:cs="Times New Roman"/>
    </w:rPr>
  </w:style>
  <w:style w:type="paragraph" w:styleId="a6">
    <w:name w:val="Document Map"/>
    <w:basedOn w:val="a"/>
    <w:link w:val="Char1"/>
    <w:uiPriority w:val="99"/>
    <w:semiHidden/>
    <w:rsid w:val="008962CA"/>
    <w:pPr>
      <w:shd w:val="clear" w:color="auto" w:fill="000080"/>
    </w:pPr>
  </w:style>
  <w:style w:type="character" w:customStyle="1" w:styleId="Char1">
    <w:name w:val="文档结构图 Char"/>
    <w:basedOn w:val="a0"/>
    <w:link w:val="a6"/>
    <w:uiPriority w:val="99"/>
    <w:semiHidden/>
    <w:rsid w:val="002E0E9D"/>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044211419">
      <w:marLeft w:val="0"/>
      <w:marRight w:val="0"/>
      <w:marTop w:val="0"/>
      <w:marBottom w:val="0"/>
      <w:divBdr>
        <w:top w:val="none" w:sz="0" w:space="0" w:color="auto"/>
        <w:left w:val="none" w:sz="0" w:space="0" w:color="auto"/>
        <w:bottom w:val="none" w:sz="0" w:space="0" w:color="auto"/>
        <w:right w:val="none" w:sz="0" w:space="0" w:color="auto"/>
      </w:divBdr>
    </w:div>
    <w:div w:id="10442114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441</Characters>
  <Application>Microsoft Office Word</Application>
  <DocSecurity>0</DocSecurity>
  <Lines>3</Lines>
  <Paragraphs>1</Paragraphs>
  <ScaleCrop>false</ScaleCrop>
  <Company>china</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招标代理服务供应商入围</dc:title>
  <dc:creator>未定义</dc:creator>
  <cp:lastModifiedBy>周爱华</cp:lastModifiedBy>
  <cp:revision>2</cp:revision>
  <dcterms:created xsi:type="dcterms:W3CDTF">2021-09-28T04:18:00Z</dcterms:created>
  <dcterms:modified xsi:type="dcterms:W3CDTF">2021-09-28T04:18:00Z</dcterms:modified>
</cp:coreProperties>
</file>