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皮肤摩擦力测试探头</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1. </w:t>
      </w:r>
      <w:r>
        <w:rPr>
          <w:rFonts w:ascii="Times New Roman" w:eastAsia="宋体" w:hAnsi="Times New Roman" w:cs="Times New Roman"/>
          <w:sz w:val="28"/>
          <w:szCs w:val="28"/>
        </w:rPr>
        <w:t>适用于</w:t>
      </w:r>
      <w:r>
        <w:rPr>
          <w:rFonts w:ascii="Times New Roman" w:eastAsia="宋体" w:hAnsi="Times New Roman" w:cs="Times New Roman"/>
          <w:sz w:val="28"/>
          <w:szCs w:val="28"/>
        </w:rPr>
        <w:t>MPA</w:t>
      </w:r>
      <w:r>
        <w:rPr>
          <w:rFonts w:ascii="Times New Roman" w:eastAsia="宋体" w:hAnsi="Times New Roman" w:cs="Times New Roman"/>
          <w:sz w:val="28"/>
          <w:szCs w:val="28"/>
        </w:rPr>
        <w:t>测试系统主机</w:t>
      </w:r>
    </w:p>
    <w:p w:rsidR="004308FE" w:rsidRDefault="00A752B1">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2. </w:t>
      </w:r>
      <w:r>
        <w:rPr>
          <w:rFonts w:ascii="Times New Roman" w:eastAsia="宋体" w:hAnsi="Times New Roman" w:cs="Times New Roman"/>
          <w:sz w:val="28"/>
          <w:szCs w:val="28"/>
        </w:rPr>
        <w:t>测试原理：</w:t>
      </w:r>
      <w:r>
        <w:rPr>
          <w:rFonts w:ascii="Times New Roman" w:eastAsia="宋体" w:hAnsi="Times New Roman" w:cs="Times New Roman" w:hint="eastAsia"/>
          <w:sz w:val="28"/>
          <w:szCs w:val="28"/>
        </w:rPr>
        <w:t>利用探头的</w:t>
      </w:r>
      <w:r>
        <w:rPr>
          <w:rFonts w:ascii="Times New Roman" w:eastAsia="宋体" w:hAnsi="Times New Roman" w:cs="Times New Roman"/>
          <w:sz w:val="28"/>
          <w:szCs w:val="28"/>
        </w:rPr>
        <w:t>旋转力（扭矩）</w:t>
      </w:r>
      <w:r>
        <w:rPr>
          <w:rFonts w:ascii="Times New Roman" w:eastAsia="宋体" w:hAnsi="Times New Roman" w:cs="Times New Roman" w:hint="eastAsia"/>
          <w:sz w:val="28"/>
          <w:szCs w:val="28"/>
        </w:rPr>
        <w:t>进行测量，</w:t>
      </w:r>
      <w:r>
        <w:rPr>
          <w:rFonts w:ascii="Times New Roman" w:eastAsia="宋体" w:hAnsi="Times New Roman" w:cs="Times New Roman"/>
          <w:sz w:val="28"/>
          <w:szCs w:val="28"/>
        </w:rPr>
        <w:t>探头内部有一个微型电动机和一个齿轮传动装置，探头顶端连接一个活动的特福龙材料圆柱体摩擦头。当摩擦头转动时，由于皮肤表面摩擦力的作用</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圆柱体的转速将降低。</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3. </w:t>
      </w:r>
      <w:r>
        <w:rPr>
          <w:rFonts w:ascii="Times New Roman" w:eastAsia="宋体" w:hAnsi="Times New Roman" w:cs="Times New Roman"/>
          <w:sz w:val="28"/>
          <w:szCs w:val="28"/>
        </w:rPr>
        <w:t>测量压力：</w:t>
      </w:r>
      <w:r>
        <w:rPr>
          <w:rFonts w:ascii="Times New Roman" w:eastAsia="宋体" w:hAnsi="Times New Roman" w:cs="Times New Roman"/>
          <w:sz w:val="28"/>
          <w:szCs w:val="28"/>
        </w:rPr>
        <w:t>0.7N</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4. </w:t>
      </w:r>
      <w:r>
        <w:rPr>
          <w:rFonts w:ascii="Times New Roman" w:eastAsia="宋体" w:hAnsi="Times New Roman" w:cs="Times New Roman"/>
          <w:sz w:val="28"/>
          <w:szCs w:val="28"/>
        </w:rPr>
        <w:t>测量区域：</w:t>
      </w:r>
      <w:r>
        <w:rPr>
          <w:rFonts w:ascii="Times New Roman" w:eastAsia="宋体" w:hAnsi="Times New Roman" w:cs="Times New Roman"/>
          <w:sz w:val="28"/>
          <w:szCs w:val="28"/>
        </w:rPr>
        <w:t xml:space="preserve">Ø 16 mm </w:t>
      </w:r>
      <w:r>
        <w:rPr>
          <w:rFonts w:ascii="Times New Roman" w:eastAsia="宋体" w:hAnsi="Times New Roman" w:cs="Times New Roman"/>
          <w:sz w:val="28"/>
          <w:szCs w:val="28"/>
        </w:rPr>
        <w:t>（光滑的聚四氟乙烯头）</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5. </w:t>
      </w:r>
      <w:r>
        <w:rPr>
          <w:rFonts w:ascii="Times New Roman" w:eastAsia="宋体" w:hAnsi="Times New Roman" w:cs="Times New Roman"/>
          <w:sz w:val="28"/>
          <w:szCs w:val="28"/>
        </w:rPr>
        <w:t>精度：</w:t>
      </w:r>
      <w:r>
        <w:rPr>
          <w:rFonts w:ascii="Times New Roman" w:eastAsia="宋体" w:hAnsi="Times New Roman" w:cs="Times New Roman" w:hint="eastAsia"/>
          <w:sz w:val="28"/>
          <w:szCs w:val="28"/>
        </w:rPr>
        <w:t>摩擦力值</w:t>
      </w:r>
      <w:r>
        <w:rPr>
          <w:rFonts w:ascii="Times New Roman" w:eastAsia="宋体" w:hAnsi="Times New Roman" w:cs="Times New Roman"/>
          <w:sz w:val="28"/>
          <w:szCs w:val="28"/>
        </w:rPr>
        <w:t xml:space="preserve">± 10 % </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6. </w:t>
      </w:r>
      <w:r>
        <w:rPr>
          <w:rFonts w:ascii="Times New Roman" w:eastAsia="宋体" w:hAnsi="Times New Roman" w:cs="Times New Roman"/>
          <w:sz w:val="28"/>
          <w:szCs w:val="28"/>
        </w:rPr>
        <w:t>探头的操作条件：温度</w:t>
      </w:r>
      <w:r>
        <w:rPr>
          <w:rFonts w:ascii="Times New Roman" w:eastAsia="宋体" w:hAnsi="Times New Roman" w:cs="Times New Roman"/>
          <w:sz w:val="28"/>
          <w:szCs w:val="28"/>
        </w:rPr>
        <w:t>: 10-40</w:t>
      </w:r>
      <w:r>
        <w:rPr>
          <w:rFonts w:ascii="宋体" w:eastAsia="宋体" w:hAnsi="宋体" w:cs="宋体"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相对湿度</w:t>
      </w:r>
      <w:r>
        <w:rPr>
          <w:rFonts w:ascii="Times New Roman" w:eastAsia="宋体" w:hAnsi="Times New Roman" w:cs="Times New Roman"/>
          <w:sz w:val="28"/>
          <w:szCs w:val="28"/>
        </w:rPr>
        <w:t>R.H.: 30-70 % RH</w:t>
      </w:r>
      <w:r>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探头的最佳操作条件：温度</w:t>
      </w:r>
      <w:r>
        <w:rPr>
          <w:rFonts w:ascii="Times New Roman" w:eastAsia="宋体" w:hAnsi="Times New Roman" w:cs="Times New Roman"/>
          <w:sz w:val="28"/>
          <w:szCs w:val="28"/>
        </w:rPr>
        <w:t>: 20</w:t>
      </w:r>
      <w:r>
        <w:rPr>
          <w:rFonts w:ascii="宋体" w:eastAsia="宋体" w:hAnsi="宋体" w:cs="宋体" w:hint="eastAsia"/>
          <w:sz w:val="28"/>
          <w:szCs w:val="28"/>
        </w:rPr>
        <w:t>℃</w:t>
      </w:r>
      <w:r>
        <w:rPr>
          <w:rFonts w:ascii="Times New Roman" w:eastAsia="宋体" w:hAnsi="Times New Roman" w:cs="Times New Roman"/>
          <w:sz w:val="28"/>
          <w:szCs w:val="28"/>
        </w:rPr>
        <w:t>，相对湿度</w:t>
      </w:r>
      <w:r>
        <w:rPr>
          <w:rFonts w:ascii="Times New Roman" w:eastAsia="宋体" w:hAnsi="Times New Roman" w:cs="Times New Roman"/>
          <w:sz w:val="28"/>
          <w:szCs w:val="28"/>
        </w:rPr>
        <w:t>R.H.: 50 % RH</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探头的贮存条件：温度</w:t>
      </w:r>
      <w:r>
        <w:rPr>
          <w:rFonts w:ascii="Times New Roman" w:eastAsia="宋体" w:hAnsi="Times New Roman" w:cs="Times New Roman"/>
          <w:sz w:val="28"/>
          <w:szCs w:val="28"/>
        </w:rPr>
        <w:t>: 0-70</w:t>
      </w:r>
      <w:r>
        <w:rPr>
          <w:rFonts w:ascii="宋体" w:eastAsia="宋体" w:hAnsi="宋体" w:cs="宋体"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相对湿度</w:t>
      </w:r>
      <w:r>
        <w:rPr>
          <w:rFonts w:ascii="Times New Roman" w:eastAsia="宋体" w:hAnsi="Times New Roman" w:cs="Times New Roman"/>
          <w:sz w:val="28"/>
          <w:szCs w:val="28"/>
        </w:rPr>
        <w:t>R.H.: 0-80 % RH</w:t>
      </w:r>
    </w:p>
    <w:p w:rsidR="004308FE" w:rsidRDefault="00A752B1">
      <w:pPr>
        <w:numPr>
          <w:ilvl w:val="0"/>
          <w:numId w:val="1"/>
        </w:numPr>
        <w:rPr>
          <w:rFonts w:ascii="Times New Roman" w:eastAsia="宋体" w:hAnsi="Times New Roman" w:cs="Times New Roman"/>
          <w:sz w:val="28"/>
          <w:szCs w:val="28"/>
        </w:rPr>
      </w:pPr>
      <w:r>
        <w:rPr>
          <w:rFonts w:ascii="Times New Roman" w:eastAsia="宋体" w:hAnsi="Times New Roman" w:cs="Times New Roman"/>
          <w:sz w:val="28"/>
          <w:szCs w:val="28"/>
        </w:rPr>
        <w:t>供货期、售后要求和质保期要求</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设备货期：</w:t>
      </w:r>
      <w:r>
        <w:rPr>
          <w:rFonts w:ascii="Times New Roman" w:eastAsia="宋体" w:hAnsi="Times New Roman" w:cs="Times New Roman"/>
          <w:sz w:val="28"/>
          <w:szCs w:val="28"/>
        </w:rPr>
        <w:t>2</w:t>
      </w:r>
      <w:r>
        <w:rPr>
          <w:rFonts w:ascii="Times New Roman" w:eastAsia="宋体" w:hAnsi="Times New Roman" w:cs="Times New Roman"/>
          <w:sz w:val="28"/>
          <w:szCs w:val="28"/>
        </w:rPr>
        <w:t>周</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免费质保期期限</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壹年</w:t>
      </w:r>
      <w:r>
        <w:rPr>
          <w:rFonts w:ascii="Times New Roman" w:eastAsia="宋体" w:hAnsi="Times New Roman" w:cs="Times New Roman"/>
          <w:sz w:val="28"/>
          <w:szCs w:val="28"/>
        </w:rPr>
        <w:t xml:space="preserve"> </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免费质保期期限起计方式</w:t>
      </w:r>
      <w:r>
        <w:rPr>
          <w:rFonts w:ascii="Times New Roman" w:eastAsia="宋体" w:hAnsi="Times New Roman" w:cs="Times New Roman"/>
          <w:sz w:val="28"/>
          <w:szCs w:val="28"/>
        </w:rPr>
        <w:t>:</w:t>
      </w:r>
      <w:r>
        <w:rPr>
          <w:rFonts w:ascii="Times New Roman" w:eastAsia="宋体" w:hAnsi="Times New Roman" w:cs="Times New Roman"/>
          <w:sz w:val="28"/>
          <w:szCs w:val="28"/>
        </w:rPr>
        <w:t>设备安装调试</w:t>
      </w:r>
      <w:r w:rsidR="00847D48">
        <w:rPr>
          <w:rFonts w:ascii="Times New Roman" w:eastAsia="宋体" w:hAnsi="Times New Roman" w:cs="Times New Roman" w:hint="eastAsia"/>
          <w:sz w:val="28"/>
          <w:szCs w:val="28"/>
        </w:rPr>
        <w:t>合格</w:t>
      </w:r>
      <w:r>
        <w:rPr>
          <w:rFonts w:ascii="Times New Roman" w:eastAsia="宋体" w:hAnsi="Times New Roman" w:cs="Times New Roman"/>
          <w:sz w:val="28"/>
          <w:szCs w:val="28"/>
        </w:rPr>
        <w:t>后第二日起</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免费质保期内维修人员接到维修通知后解决问题时间</w:t>
      </w:r>
      <w:r>
        <w:rPr>
          <w:rFonts w:ascii="Times New Roman" w:eastAsia="宋体" w:hAnsi="Times New Roman" w:cs="Times New Roman"/>
          <w:sz w:val="28"/>
          <w:szCs w:val="28"/>
        </w:rPr>
        <w:t>: 1</w:t>
      </w:r>
      <w:r>
        <w:rPr>
          <w:rFonts w:ascii="Times New Roman" w:eastAsia="宋体" w:hAnsi="Times New Roman" w:cs="Times New Roman"/>
          <w:sz w:val="28"/>
          <w:szCs w:val="28"/>
        </w:rPr>
        <w:t>小时电话回复</w:t>
      </w:r>
      <w:r>
        <w:rPr>
          <w:rFonts w:ascii="Times New Roman" w:eastAsia="宋体" w:hAnsi="Times New Roman" w:cs="Times New Roman" w:hint="eastAsia"/>
          <w:sz w:val="28"/>
          <w:szCs w:val="28"/>
        </w:rPr>
        <w:t>，</w:t>
      </w:r>
      <w:r>
        <w:rPr>
          <w:rFonts w:ascii="Times New Roman" w:eastAsia="宋体" w:hAnsi="Times New Roman" w:cs="Times New Roman"/>
          <w:sz w:val="28"/>
          <w:szCs w:val="28"/>
        </w:rPr>
        <w:t>7</w:t>
      </w:r>
      <w:r>
        <w:rPr>
          <w:rFonts w:ascii="Times New Roman" w:eastAsia="宋体" w:hAnsi="Times New Roman" w:cs="Times New Roman"/>
          <w:sz w:val="28"/>
          <w:szCs w:val="28"/>
        </w:rPr>
        <w:t>天内解决问题</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免费质保期内承诺</w:t>
      </w:r>
      <w:r>
        <w:rPr>
          <w:rFonts w:ascii="Times New Roman" w:eastAsia="宋体" w:hAnsi="Times New Roman" w:cs="Times New Roman" w:hint="eastAsia"/>
          <w:sz w:val="28"/>
          <w:szCs w:val="28"/>
        </w:rPr>
        <w:t>：</w:t>
      </w:r>
      <w:r>
        <w:rPr>
          <w:rFonts w:ascii="Times New Roman" w:eastAsia="宋体" w:hAnsi="Times New Roman" w:cs="Times New Roman"/>
          <w:sz w:val="28"/>
          <w:szCs w:val="28"/>
        </w:rPr>
        <w:t>免费培训操作人员</w:t>
      </w:r>
      <w:r>
        <w:rPr>
          <w:rFonts w:ascii="Times New Roman" w:eastAsia="宋体" w:hAnsi="Times New Roman" w:cs="Times New Roman" w:hint="eastAsia"/>
          <w:sz w:val="28"/>
          <w:szCs w:val="28"/>
        </w:rPr>
        <w:t>，</w:t>
      </w:r>
      <w:r>
        <w:rPr>
          <w:rFonts w:ascii="Times New Roman" w:eastAsia="宋体" w:hAnsi="Times New Roman" w:cs="Times New Roman"/>
          <w:sz w:val="28"/>
          <w:szCs w:val="28"/>
        </w:rPr>
        <w:t>随时提供技术咨询与指导</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hint="eastAsia"/>
          <w:sz w:val="28"/>
          <w:szCs w:val="28"/>
        </w:rPr>
        <w:t>）</w:t>
      </w:r>
      <w:r>
        <w:rPr>
          <w:rFonts w:ascii="Times New Roman" w:eastAsia="宋体" w:hAnsi="Times New Roman" w:cs="Times New Roman"/>
          <w:sz w:val="28"/>
          <w:szCs w:val="28"/>
        </w:rPr>
        <w:t>质保期满后承诺</w:t>
      </w:r>
      <w:r>
        <w:rPr>
          <w:rFonts w:ascii="Times New Roman" w:eastAsia="宋体" w:hAnsi="Times New Roman" w:cs="Times New Roman" w:hint="eastAsia"/>
          <w:sz w:val="28"/>
          <w:szCs w:val="28"/>
        </w:rPr>
        <w:t>：</w:t>
      </w:r>
      <w:r>
        <w:rPr>
          <w:rFonts w:ascii="Times New Roman" w:eastAsia="宋体" w:hAnsi="Times New Roman" w:cs="Times New Roman"/>
          <w:sz w:val="28"/>
          <w:szCs w:val="28"/>
        </w:rPr>
        <w:t>随时提供技术咨询与指导</w:t>
      </w:r>
      <w:r>
        <w:rPr>
          <w:rFonts w:ascii="Times New Roman" w:eastAsia="宋体" w:hAnsi="Times New Roman" w:cs="Times New Roman" w:hint="eastAsia"/>
          <w:sz w:val="28"/>
          <w:szCs w:val="28"/>
        </w:rPr>
        <w:t>，</w:t>
      </w:r>
      <w:r>
        <w:rPr>
          <w:rFonts w:ascii="Times New Roman" w:eastAsia="宋体" w:hAnsi="Times New Roman" w:cs="Times New Roman"/>
          <w:sz w:val="28"/>
          <w:szCs w:val="28"/>
        </w:rPr>
        <w:t>提供终身售后服务</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7</w:t>
      </w:r>
      <w:r>
        <w:rPr>
          <w:rFonts w:ascii="Times New Roman" w:eastAsia="宋体" w:hAnsi="Times New Roman" w:cs="Times New Roman" w:hint="eastAsia"/>
          <w:sz w:val="28"/>
          <w:szCs w:val="28"/>
        </w:rPr>
        <w:t>）</w:t>
      </w:r>
      <w:r>
        <w:rPr>
          <w:rFonts w:ascii="Times New Roman" w:eastAsia="宋体" w:hAnsi="Times New Roman" w:cs="Times New Roman"/>
          <w:sz w:val="28"/>
          <w:szCs w:val="28"/>
        </w:rPr>
        <w:t>回访服务</w:t>
      </w:r>
      <w:r>
        <w:rPr>
          <w:rFonts w:ascii="Times New Roman" w:eastAsia="宋体" w:hAnsi="Times New Roman" w:cs="Times New Roman" w:hint="eastAsia"/>
          <w:sz w:val="28"/>
          <w:szCs w:val="28"/>
        </w:rPr>
        <w:t>：</w:t>
      </w:r>
      <w:r>
        <w:rPr>
          <w:rFonts w:ascii="Times New Roman" w:eastAsia="宋体" w:hAnsi="Times New Roman" w:cs="Times New Roman"/>
          <w:sz w:val="28"/>
          <w:szCs w:val="28"/>
        </w:rPr>
        <w:t>提供</w:t>
      </w:r>
      <w:r>
        <w:rPr>
          <w:rFonts w:ascii="Times New Roman" w:eastAsia="宋体" w:hAnsi="Times New Roman" w:cs="Times New Roman"/>
          <w:sz w:val="28"/>
          <w:szCs w:val="28"/>
        </w:rPr>
        <w:t xml:space="preserve"> 6</w:t>
      </w:r>
      <w:r>
        <w:rPr>
          <w:rFonts w:ascii="Times New Roman" w:eastAsia="宋体" w:hAnsi="Times New Roman" w:cs="Times New Roman"/>
          <w:sz w:val="28"/>
          <w:szCs w:val="28"/>
        </w:rPr>
        <w:t>个月或</w:t>
      </w:r>
      <w:r>
        <w:rPr>
          <w:rFonts w:ascii="Times New Roman" w:eastAsia="宋体" w:hAnsi="Times New Roman" w:cs="Times New Roman"/>
          <w:sz w:val="28"/>
          <w:szCs w:val="28"/>
        </w:rPr>
        <w:t>1</w:t>
      </w:r>
      <w:r>
        <w:rPr>
          <w:rFonts w:ascii="Times New Roman" w:eastAsia="宋体" w:hAnsi="Times New Roman" w:cs="Times New Roman"/>
          <w:sz w:val="28"/>
          <w:szCs w:val="28"/>
        </w:rPr>
        <w:t>年的不定期上门服务。</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lastRenderedPageBreak/>
        <w:t>皮肤光泽度测试探头</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1. </w:t>
      </w:r>
      <w:r>
        <w:rPr>
          <w:rFonts w:ascii="Times New Roman" w:eastAsia="宋体" w:hAnsi="Times New Roman" w:cs="Times New Roman"/>
          <w:sz w:val="28"/>
          <w:szCs w:val="28"/>
        </w:rPr>
        <w:t>适用于</w:t>
      </w:r>
      <w:r>
        <w:rPr>
          <w:rFonts w:ascii="Times New Roman" w:eastAsia="宋体" w:hAnsi="Times New Roman" w:cs="Times New Roman"/>
          <w:sz w:val="28"/>
          <w:szCs w:val="28"/>
        </w:rPr>
        <w:t>MPA</w:t>
      </w:r>
      <w:r>
        <w:rPr>
          <w:rFonts w:ascii="Times New Roman" w:eastAsia="宋体" w:hAnsi="Times New Roman" w:cs="Times New Roman"/>
          <w:sz w:val="28"/>
          <w:szCs w:val="28"/>
        </w:rPr>
        <w:t>测试系统主机</w:t>
      </w:r>
    </w:p>
    <w:p w:rsidR="004308FE" w:rsidRDefault="00A752B1">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2. </w:t>
      </w:r>
      <w:r>
        <w:rPr>
          <w:rFonts w:ascii="Times New Roman" w:eastAsia="宋体" w:hAnsi="Times New Roman" w:cs="Times New Roman"/>
          <w:sz w:val="28"/>
          <w:szCs w:val="28"/>
        </w:rPr>
        <w:t>测试原理：皮肤表面光泽度是由照射到皮肤表面的光的直接反射和散反射来反映的。在探头顶端由</w:t>
      </w:r>
      <w:r>
        <w:rPr>
          <w:rFonts w:ascii="Times New Roman" w:eastAsia="宋体" w:hAnsi="Times New Roman" w:cs="Times New Roman"/>
          <w:sz w:val="28"/>
          <w:szCs w:val="28"/>
        </w:rPr>
        <w:t>LED</w:t>
      </w:r>
      <w:r>
        <w:rPr>
          <w:rFonts w:ascii="Times New Roman" w:eastAsia="宋体" w:hAnsi="Times New Roman" w:cs="Times New Roman"/>
          <w:sz w:val="28"/>
          <w:szCs w:val="28"/>
        </w:rPr>
        <w:t>产生的一束平行白光通过一个平面反射镜后以</w:t>
      </w:r>
      <w:r>
        <w:rPr>
          <w:rFonts w:ascii="Times New Roman" w:eastAsia="宋体" w:hAnsi="Times New Roman" w:cs="Times New Roman"/>
          <w:sz w:val="28"/>
          <w:szCs w:val="28"/>
        </w:rPr>
        <w:t>60°</w:t>
      </w:r>
      <w:r>
        <w:rPr>
          <w:rFonts w:ascii="Times New Roman" w:eastAsia="宋体" w:hAnsi="Times New Roman" w:cs="Times New Roman"/>
          <w:sz w:val="28"/>
          <w:szCs w:val="28"/>
        </w:rPr>
        <w:t>角射向皮肤表面，一部分光以同样角度被直接反射后通过另一个平面反射镜射向一个接收传感器。另一部分光被皮肤表面散射后被一个位于皮肤垂直方向上的传感器接收。</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3. </w:t>
      </w:r>
      <w:r>
        <w:rPr>
          <w:rFonts w:ascii="Times New Roman" w:eastAsia="宋体" w:hAnsi="Times New Roman" w:cs="Times New Roman"/>
          <w:sz w:val="28"/>
          <w:szCs w:val="28"/>
        </w:rPr>
        <w:t>光源：</w:t>
      </w:r>
      <w:r>
        <w:rPr>
          <w:rFonts w:ascii="Times New Roman" w:eastAsia="宋体" w:hAnsi="Times New Roman" w:cs="Times New Roman"/>
          <w:sz w:val="28"/>
          <w:szCs w:val="28"/>
        </w:rPr>
        <w:t>LED</w:t>
      </w:r>
      <w:r>
        <w:rPr>
          <w:rFonts w:ascii="Times New Roman" w:eastAsia="宋体" w:hAnsi="Times New Roman" w:cs="Times New Roman"/>
          <w:sz w:val="28"/>
          <w:szCs w:val="28"/>
        </w:rPr>
        <w:t>白光</w:t>
      </w:r>
      <w:r>
        <w:rPr>
          <w:rFonts w:ascii="Times New Roman" w:eastAsia="宋体" w:hAnsi="Times New Roman" w:cs="Times New Roman" w:hint="eastAsia"/>
          <w:sz w:val="28"/>
          <w:szCs w:val="28"/>
        </w:rPr>
        <w:t>，</w:t>
      </w:r>
      <w:r>
        <w:rPr>
          <w:rFonts w:ascii="Times New Roman" w:eastAsia="宋体" w:hAnsi="Times New Roman" w:cs="Times New Roman"/>
          <w:sz w:val="28"/>
          <w:szCs w:val="28"/>
        </w:rPr>
        <w:t>光源角度：发射角</w:t>
      </w:r>
      <w:r>
        <w:rPr>
          <w:rFonts w:ascii="Times New Roman" w:eastAsia="宋体" w:hAnsi="Times New Roman" w:cs="Times New Roman"/>
          <w:sz w:val="28"/>
          <w:szCs w:val="28"/>
        </w:rPr>
        <w:t>60°</w:t>
      </w:r>
      <w:r>
        <w:rPr>
          <w:rFonts w:ascii="Times New Roman" w:eastAsia="宋体" w:hAnsi="Times New Roman" w:cs="Times New Roman"/>
          <w:sz w:val="28"/>
          <w:szCs w:val="28"/>
        </w:rPr>
        <w:t>，反射测量在</w:t>
      </w:r>
      <w:r>
        <w:rPr>
          <w:rFonts w:ascii="Times New Roman" w:eastAsia="宋体" w:hAnsi="Times New Roman" w:cs="Times New Roman"/>
          <w:sz w:val="28"/>
          <w:szCs w:val="28"/>
        </w:rPr>
        <w:t xml:space="preserve"> 60°</w:t>
      </w:r>
      <w:r>
        <w:rPr>
          <w:rFonts w:ascii="Times New Roman" w:eastAsia="宋体" w:hAnsi="Times New Roman" w:cs="Times New Roman"/>
          <w:sz w:val="28"/>
          <w:szCs w:val="28"/>
        </w:rPr>
        <w:t>，漫反射测量在</w:t>
      </w:r>
      <w:r>
        <w:rPr>
          <w:rFonts w:ascii="Times New Roman" w:eastAsia="宋体" w:hAnsi="Times New Roman" w:cs="Times New Roman"/>
          <w:sz w:val="28"/>
          <w:szCs w:val="28"/>
        </w:rPr>
        <w:t xml:space="preserve"> 90°</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4. </w:t>
      </w:r>
      <w:r>
        <w:rPr>
          <w:rFonts w:ascii="Times New Roman" w:eastAsia="宋体" w:hAnsi="Times New Roman" w:cs="Times New Roman"/>
          <w:sz w:val="28"/>
          <w:szCs w:val="28"/>
        </w:rPr>
        <w:t>测量区域：</w:t>
      </w:r>
      <w:r>
        <w:rPr>
          <w:rFonts w:ascii="Times New Roman" w:eastAsia="宋体" w:hAnsi="Times New Roman" w:cs="Times New Roman"/>
          <w:sz w:val="28"/>
          <w:szCs w:val="28"/>
        </w:rPr>
        <w:t>2.5</w:t>
      </w:r>
      <w:r>
        <w:rPr>
          <w:rFonts w:ascii="Times New Roman" w:eastAsia="宋体" w:hAnsi="Times New Roman" w:cs="Times New Roman" w:hint="eastAsia"/>
          <w:sz w:val="28"/>
          <w:szCs w:val="28"/>
        </w:rPr>
        <w:t>*</w:t>
      </w:r>
      <w:r>
        <w:rPr>
          <w:rFonts w:ascii="Times New Roman" w:eastAsia="宋体" w:hAnsi="Times New Roman" w:cs="Times New Roman"/>
          <w:sz w:val="28"/>
          <w:szCs w:val="28"/>
        </w:rPr>
        <w:t>5 mm</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5. </w:t>
      </w:r>
      <w:r>
        <w:rPr>
          <w:rFonts w:ascii="Times New Roman" w:eastAsia="宋体" w:hAnsi="Times New Roman" w:cs="Times New Roman"/>
          <w:sz w:val="28"/>
          <w:szCs w:val="28"/>
        </w:rPr>
        <w:t>测量单位：</w:t>
      </w:r>
      <w:r>
        <w:rPr>
          <w:rFonts w:ascii="Times New Roman" w:eastAsia="宋体" w:hAnsi="Times New Roman" w:cs="Times New Roman"/>
          <w:sz w:val="28"/>
          <w:szCs w:val="28"/>
        </w:rPr>
        <w:t xml:space="preserve">Glossymeter </w:t>
      </w:r>
      <w:r>
        <w:rPr>
          <w:rFonts w:ascii="Times New Roman" w:eastAsia="宋体" w:hAnsi="Times New Roman" w:cs="Times New Roman"/>
          <w:sz w:val="28"/>
          <w:szCs w:val="28"/>
        </w:rPr>
        <w:t>单位，（与基于</w:t>
      </w:r>
      <w:r>
        <w:rPr>
          <w:rFonts w:ascii="Times New Roman" w:eastAsia="宋体" w:hAnsi="Times New Roman" w:cs="Times New Roman"/>
          <w:sz w:val="28"/>
          <w:szCs w:val="28"/>
        </w:rPr>
        <w:t xml:space="preserve">DIN </w:t>
      </w:r>
      <w:r>
        <w:rPr>
          <w:rFonts w:ascii="Times New Roman" w:eastAsia="宋体" w:hAnsi="Times New Roman" w:cs="Times New Roman"/>
          <w:sz w:val="28"/>
          <w:szCs w:val="28"/>
        </w:rPr>
        <w:t>和</w:t>
      </w:r>
      <w:r>
        <w:rPr>
          <w:rFonts w:ascii="Times New Roman" w:eastAsia="宋体" w:hAnsi="Times New Roman" w:cs="Times New Roman"/>
          <w:sz w:val="28"/>
          <w:szCs w:val="28"/>
        </w:rPr>
        <w:t>ISO</w:t>
      </w:r>
      <w:r>
        <w:rPr>
          <w:rFonts w:ascii="Times New Roman" w:eastAsia="宋体" w:hAnsi="Times New Roman" w:cs="Times New Roman"/>
          <w:sz w:val="28"/>
          <w:szCs w:val="28"/>
        </w:rPr>
        <w:t>的工业标准单位</w:t>
      </w:r>
      <w:r>
        <w:rPr>
          <w:rFonts w:ascii="Times New Roman" w:eastAsia="宋体" w:hAnsi="Times New Roman" w:cs="Times New Roman"/>
          <w:sz w:val="28"/>
          <w:szCs w:val="28"/>
        </w:rPr>
        <w:t>GU</w:t>
      </w:r>
      <w:r>
        <w:rPr>
          <w:rFonts w:ascii="Times New Roman" w:eastAsia="宋体" w:hAnsi="Times New Roman" w:cs="Times New Roman"/>
          <w:sz w:val="28"/>
          <w:szCs w:val="28"/>
        </w:rPr>
        <w:t>有良好的相关性）</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6. </w:t>
      </w:r>
      <w:r>
        <w:rPr>
          <w:rFonts w:ascii="Times New Roman" w:eastAsia="宋体" w:hAnsi="Times New Roman" w:cs="Times New Roman"/>
          <w:sz w:val="28"/>
          <w:szCs w:val="28"/>
        </w:rPr>
        <w:t>精度：</w:t>
      </w:r>
      <w:r>
        <w:rPr>
          <w:rFonts w:ascii="Times New Roman" w:eastAsia="宋体" w:hAnsi="Times New Roman" w:cs="Times New Roman" w:hint="eastAsia"/>
          <w:sz w:val="28"/>
          <w:szCs w:val="28"/>
        </w:rPr>
        <w:t>光泽度</w:t>
      </w:r>
      <w:r>
        <w:rPr>
          <w:rFonts w:ascii="Times New Roman" w:eastAsia="宋体" w:hAnsi="Times New Roman" w:cs="Times New Roman"/>
          <w:sz w:val="28"/>
          <w:szCs w:val="28"/>
        </w:rPr>
        <w:t>± 5%</w:t>
      </w:r>
      <w:bookmarkStart w:id="0" w:name="_GoBack"/>
      <w:bookmarkEnd w:id="0"/>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7. </w:t>
      </w:r>
      <w:r>
        <w:rPr>
          <w:rFonts w:ascii="Times New Roman" w:eastAsia="宋体" w:hAnsi="Times New Roman" w:cs="Times New Roman"/>
          <w:sz w:val="28"/>
          <w:szCs w:val="28"/>
        </w:rPr>
        <w:t>探头的操作条件：温度</w:t>
      </w:r>
      <w:r>
        <w:rPr>
          <w:rFonts w:ascii="Times New Roman" w:eastAsia="宋体" w:hAnsi="Times New Roman" w:cs="Times New Roman"/>
          <w:sz w:val="28"/>
          <w:szCs w:val="28"/>
        </w:rPr>
        <w:t>: 10-40</w:t>
      </w:r>
      <w:r>
        <w:rPr>
          <w:rFonts w:ascii="宋体" w:eastAsia="宋体" w:hAnsi="宋体" w:cs="宋体"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相对湿度</w:t>
      </w:r>
      <w:r>
        <w:rPr>
          <w:rFonts w:ascii="Times New Roman" w:eastAsia="宋体" w:hAnsi="Times New Roman" w:cs="Times New Roman"/>
          <w:sz w:val="28"/>
          <w:szCs w:val="28"/>
        </w:rPr>
        <w:t>R.H.: 30-70 % RH</w:t>
      </w:r>
      <w:r>
        <w:rPr>
          <w:rFonts w:ascii="Times New Roman" w:eastAsia="宋体" w:hAnsi="Times New Roman" w:cs="Times New Roman"/>
          <w:sz w:val="28"/>
          <w:szCs w:val="28"/>
        </w:rPr>
        <w:t>，</w:t>
      </w:r>
      <w:r>
        <w:rPr>
          <w:rFonts w:ascii="Times New Roman" w:eastAsia="宋体" w:hAnsi="Times New Roman" w:cs="Times New Roman"/>
          <w:sz w:val="28"/>
          <w:szCs w:val="28"/>
        </w:rPr>
        <w:t xml:space="preserve"> </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探头的最佳操作条件：温度</w:t>
      </w:r>
      <w:r>
        <w:rPr>
          <w:rFonts w:ascii="Times New Roman" w:eastAsia="宋体" w:hAnsi="Times New Roman" w:cs="Times New Roman"/>
          <w:sz w:val="28"/>
          <w:szCs w:val="28"/>
        </w:rPr>
        <w:t>: 20</w:t>
      </w:r>
      <w:r>
        <w:rPr>
          <w:rFonts w:ascii="宋体" w:eastAsia="宋体" w:hAnsi="宋体" w:cs="宋体" w:hint="eastAsia"/>
          <w:sz w:val="28"/>
          <w:szCs w:val="28"/>
        </w:rPr>
        <w:t>℃</w:t>
      </w:r>
      <w:r>
        <w:rPr>
          <w:rFonts w:ascii="Times New Roman" w:eastAsia="宋体" w:hAnsi="Times New Roman" w:cs="Times New Roman"/>
          <w:sz w:val="28"/>
          <w:szCs w:val="28"/>
        </w:rPr>
        <w:t>，相对湿度</w:t>
      </w:r>
      <w:r>
        <w:rPr>
          <w:rFonts w:ascii="Times New Roman" w:eastAsia="宋体" w:hAnsi="Times New Roman" w:cs="Times New Roman"/>
          <w:sz w:val="28"/>
          <w:szCs w:val="28"/>
        </w:rPr>
        <w:t>R.H.: 50 % RH</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t>探头的贮存条件：温度</w:t>
      </w:r>
      <w:r>
        <w:rPr>
          <w:rFonts w:ascii="Times New Roman" w:eastAsia="宋体" w:hAnsi="Times New Roman" w:cs="Times New Roman"/>
          <w:sz w:val="28"/>
          <w:szCs w:val="28"/>
        </w:rPr>
        <w:t>: 0-70</w:t>
      </w:r>
      <w:r>
        <w:rPr>
          <w:rFonts w:ascii="宋体" w:eastAsia="宋体" w:hAnsi="宋体" w:cs="宋体"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相对湿度</w:t>
      </w:r>
      <w:r>
        <w:rPr>
          <w:rFonts w:ascii="Times New Roman" w:eastAsia="宋体" w:hAnsi="Times New Roman" w:cs="Times New Roman"/>
          <w:sz w:val="28"/>
          <w:szCs w:val="28"/>
        </w:rPr>
        <w:t>R.H.: 0-80 % RH</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 xml:space="preserve">8. </w:t>
      </w:r>
      <w:r>
        <w:rPr>
          <w:rFonts w:ascii="Times New Roman" w:eastAsia="宋体" w:hAnsi="Times New Roman" w:cs="Times New Roman"/>
          <w:sz w:val="28"/>
          <w:szCs w:val="28"/>
        </w:rPr>
        <w:t>供货期、售后要求和质保期要求</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设备货期：</w:t>
      </w:r>
      <w:r>
        <w:rPr>
          <w:rFonts w:ascii="Times New Roman" w:eastAsia="宋体" w:hAnsi="Times New Roman" w:cs="Times New Roman"/>
          <w:sz w:val="28"/>
          <w:szCs w:val="28"/>
        </w:rPr>
        <w:t xml:space="preserve">2 </w:t>
      </w:r>
      <w:r>
        <w:rPr>
          <w:rFonts w:ascii="Times New Roman" w:eastAsia="宋体" w:hAnsi="Times New Roman" w:cs="Times New Roman"/>
          <w:sz w:val="28"/>
          <w:szCs w:val="28"/>
        </w:rPr>
        <w:t>周</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免费质保期期限</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壹年</w:t>
      </w:r>
      <w:r>
        <w:rPr>
          <w:rFonts w:ascii="Times New Roman" w:eastAsia="宋体" w:hAnsi="Times New Roman" w:cs="Times New Roman"/>
          <w:sz w:val="28"/>
          <w:szCs w:val="28"/>
        </w:rPr>
        <w:t xml:space="preserve"> </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免费质保期期限起计方式</w:t>
      </w:r>
      <w:r>
        <w:rPr>
          <w:rFonts w:ascii="Times New Roman" w:eastAsia="宋体" w:hAnsi="Times New Roman" w:cs="Times New Roman"/>
          <w:sz w:val="28"/>
          <w:szCs w:val="28"/>
        </w:rPr>
        <w:t>:</w:t>
      </w:r>
      <w:r>
        <w:rPr>
          <w:rFonts w:ascii="Times New Roman" w:eastAsia="宋体" w:hAnsi="Times New Roman" w:cs="Times New Roman"/>
          <w:sz w:val="28"/>
          <w:szCs w:val="28"/>
        </w:rPr>
        <w:t>设备安装调试</w:t>
      </w:r>
      <w:r w:rsidR="00847D48">
        <w:rPr>
          <w:rFonts w:ascii="Times New Roman" w:eastAsia="宋体" w:hAnsi="Times New Roman" w:cs="Times New Roman" w:hint="eastAsia"/>
          <w:sz w:val="28"/>
          <w:szCs w:val="28"/>
        </w:rPr>
        <w:t>合格</w:t>
      </w:r>
      <w:r>
        <w:rPr>
          <w:rFonts w:ascii="Times New Roman" w:eastAsia="宋体" w:hAnsi="Times New Roman" w:cs="Times New Roman"/>
          <w:sz w:val="28"/>
          <w:szCs w:val="28"/>
        </w:rPr>
        <w:t>后第二日起</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hint="eastAsia"/>
          <w:sz w:val="28"/>
          <w:szCs w:val="28"/>
        </w:rPr>
        <w:t>）</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免费质保期内维修人员接到维修通知后解决问题时间</w:t>
      </w:r>
      <w:r>
        <w:rPr>
          <w:rFonts w:ascii="Times New Roman" w:eastAsia="宋体" w:hAnsi="Times New Roman" w:cs="Times New Roman"/>
          <w:sz w:val="28"/>
          <w:szCs w:val="28"/>
        </w:rPr>
        <w:t>: 1</w:t>
      </w:r>
      <w:r>
        <w:rPr>
          <w:rFonts w:ascii="Times New Roman" w:eastAsia="宋体" w:hAnsi="Times New Roman" w:cs="Times New Roman"/>
          <w:sz w:val="28"/>
          <w:szCs w:val="28"/>
        </w:rPr>
        <w:t>小时电话回复</w:t>
      </w:r>
      <w:r>
        <w:rPr>
          <w:rFonts w:ascii="Times New Roman" w:eastAsia="宋体" w:hAnsi="Times New Roman" w:cs="Times New Roman" w:hint="eastAsia"/>
          <w:sz w:val="28"/>
          <w:szCs w:val="28"/>
        </w:rPr>
        <w:t>，</w:t>
      </w:r>
      <w:r>
        <w:rPr>
          <w:rFonts w:ascii="Times New Roman" w:eastAsia="宋体" w:hAnsi="Times New Roman" w:cs="Times New Roman"/>
          <w:sz w:val="28"/>
          <w:szCs w:val="28"/>
        </w:rPr>
        <w:t>7</w:t>
      </w:r>
      <w:r>
        <w:rPr>
          <w:rFonts w:ascii="Times New Roman" w:eastAsia="宋体" w:hAnsi="Times New Roman" w:cs="Times New Roman"/>
          <w:sz w:val="28"/>
          <w:szCs w:val="28"/>
        </w:rPr>
        <w:t>天内解决问题</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lastRenderedPageBreak/>
        <w:t>5</w:t>
      </w:r>
      <w:r>
        <w:rPr>
          <w:rFonts w:ascii="Times New Roman" w:eastAsia="宋体" w:hAnsi="Times New Roman" w:cs="Times New Roman" w:hint="eastAsia"/>
          <w:sz w:val="28"/>
          <w:szCs w:val="28"/>
        </w:rPr>
        <w:t>）</w:t>
      </w:r>
      <w:r>
        <w:rPr>
          <w:rFonts w:ascii="Times New Roman" w:eastAsia="宋体" w:hAnsi="Times New Roman" w:cs="Times New Roman"/>
          <w:sz w:val="28"/>
          <w:szCs w:val="28"/>
        </w:rPr>
        <w:t>免费质保期内承诺</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为用户免费培训操作人员</w:t>
      </w:r>
      <w:r>
        <w:rPr>
          <w:rFonts w:ascii="Times New Roman" w:eastAsia="宋体" w:hAnsi="Times New Roman" w:cs="Times New Roman" w:hint="eastAsia"/>
          <w:sz w:val="28"/>
          <w:szCs w:val="28"/>
        </w:rPr>
        <w:t>，</w:t>
      </w:r>
      <w:r>
        <w:rPr>
          <w:rFonts w:ascii="Times New Roman" w:eastAsia="宋体" w:hAnsi="Times New Roman" w:cs="Times New Roman"/>
          <w:sz w:val="28"/>
          <w:szCs w:val="28"/>
        </w:rPr>
        <w:t>随时提供技术咨询与指导</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hint="eastAsia"/>
          <w:sz w:val="28"/>
          <w:szCs w:val="28"/>
        </w:rPr>
        <w:t>）</w:t>
      </w:r>
      <w:r>
        <w:rPr>
          <w:rFonts w:ascii="Times New Roman" w:eastAsia="宋体" w:hAnsi="Times New Roman" w:cs="Times New Roman"/>
          <w:sz w:val="28"/>
          <w:szCs w:val="28"/>
        </w:rPr>
        <w:t>质保期满后承诺</w:t>
      </w:r>
      <w:r>
        <w:rPr>
          <w:rFonts w:ascii="Times New Roman" w:eastAsia="宋体" w:hAnsi="Times New Roman" w:cs="Times New Roman"/>
          <w:sz w:val="28"/>
          <w:szCs w:val="28"/>
        </w:rPr>
        <w:t xml:space="preserve">: </w:t>
      </w:r>
      <w:r>
        <w:rPr>
          <w:rFonts w:ascii="Times New Roman" w:eastAsia="宋体" w:hAnsi="Times New Roman" w:cs="Times New Roman"/>
          <w:sz w:val="28"/>
          <w:szCs w:val="28"/>
        </w:rPr>
        <w:t>随时提供技术咨询与指导</w:t>
      </w:r>
      <w:r>
        <w:rPr>
          <w:rFonts w:ascii="Times New Roman" w:eastAsia="宋体" w:hAnsi="Times New Roman" w:cs="Times New Roman" w:hint="eastAsia"/>
          <w:sz w:val="28"/>
          <w:szCs w:val="28"/>
        </w:rPr>
        <w:t>，</w:t>
      </w:r>
      <w:r>
        <w:rPr>
          <w:rFonts w:ascii="Times New Roman" w:eastAsia="宋体" w:hAnsi="Times New Roman" w:cs="Times New Roman"/>
          <w:sz w:val="28"/>
          <w:szCs w:val="28"/>
        </w:rPr>
        <w:t>提供终身售后服务</w:t>
      </w:r>
    </w:p>
    <w:p w:rsidR="004308FE" w:rsidRDefault="00A752B1">
      <w:pPr>
        <w:rPr>
          <w:rFonts w:ascii="Times New Roman" w:eastAsia="宋体" w:hAnsi="Times New Roman" w:cs="Times New Roman"/>
          <w:sz w:val="28"/>
          <w:szCs w:val="28"/>
        </w:rPr>
      </w:pPr>
      <w:r>
        <w:rPr>
          <w:rFonts w:ascii="Times New Roman" w:eastAsia="宋体" w:hAnsi="Times New Roman" w:cs="Times New Roman"/>
          <w:sz w:val="28"/>
          <w:szCs w:val="28"/>
        </w:rPr>
        <w:t>7</w:t>
      </w:r>
      <w:r>
        <w:rPr>
          <w:rFonts w:ascii="Times New Roman" w:eastAsia="宋体" w:hAnsi="Times New Roman" w:cs="Times New Roman" w:hint="eastAsia"/>
          <w:sz w:val="28"/>
          <w:szCs w:val="28"/>
        </w:rPr>
        <w:t>）</w:t>
      </w:r>
      <w:r>
        <w:rPr>
          <w:rFonts w:ascii="Times New Roman" w:eastAsia="宋体" w:hAnsi="Times New Roman" w:cs="Times New Roman"/>
          <w:sz w:val="28"/>
          <w:szCs w:val="28"/>
        </w:rPr>
        <w:t>回访服务</w:t>
      </w:r>
      <w:r>
        <w:rPr>
          <w:rFonts w:ascii="Times New Roman" w:eastAsia="宋体" w:hAnsi="Times New Roman" w:cs="Times New Roman" w:hint="eastAsia"/>
          <w:sz w:val="28"/>
          <w:szCs w:val="28"/>
        </w:rPr>
        <w:t>：</w:t>
      </w:r>
      <w:r>
        <w:rPr>
          <w:rFonts w:ascii="Times New Roman" w:eastAsia="宋体" w:hAnsi="Times New Roman" w:cs="Times New Roman"/>
          <w:sz w:val="28"/>
          <w:szCs w:val="28"/>
        </w:rPr>
        <w:t>提供</w:t>
      </w:r>
      <w:r>
        <w:rPr>
          <w:rFonts w:ascii="Times New Roman" w:eastAsia="宋体" w:hAnsi="Times New Roman" w:cs="Times New Roman"/>
          <w:sz w:val="28"/>
          <w:szCs w:val="28"/>
        </w:rPr>
        <w:t xml:space="preserve"> 6 </w:t>
      </w:r>
      <w:r>
        <w:rPr>
          <w:rFonts w:ascii="Times New Roman" w:eastAsia="宋体" w:hAnsi="Times New Roman" w:cs="Times New Roman"/>
          <w:sz w:val="28"/>
          <w:szCs w:val="28"/>
        </w:rPr>
        <w:t>个月或</w:t>
      </w:r>
      <w:r>
        <w:rPr>
          <w:rFonts w:ascii="Times New Roman" w:eastAsia="宋体" w:hAnsi="Times New Roman" w:cs="Times New Roman"/>
          <w:sz w:val="28"/>
          <w:szCs w:val="28"/>
        </w:rPr>
        <w:t xml:space="preserve"> 1 </w:t>
      </w:r>
      <w:r>
        <w:rPr>
          <w:rFonts w:ascii="Times New Roman" w:eastAsia="宋体" w:hAnsi="Times New Roman" w:cs="Times New Roman"/>
          <w:sz w:val="28"/>
          <w:szCs w:val="28"/>
        </w:rPr>
        <w:t>年的不定期上门服务。</w:t>
      </w:r>
    </w:p>
    <w:sectPr w:rsidR="004308FE" w:rsidSect="004308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B3" w:rsidRDefault="004E2EB3" w:rsidP="00D914F8">
      <w:r>
        <w:separator/>
      </w:r>
    </w:p>
  </w:endnote>
  <w:endnote w:type="continuationSeparator" w:id="1">
    <w:p w:rsidR="004E2EB3" w:rsidRDefault="004E2EB3" w:rsidP="00D91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B3" w:rsidRDefault="004E2EB3" w:rsidP="00D914F8">
      <w:r>
        <w:separator/>
      </w:r>
    </w:p>
  </w:footnote>
  <w:footnote w:type="continuationSeparator" w:id="1">
    <w:p w:rsidR="004E2EB3" w:rsidRDefault="004E2EB3" w:rsidP="00D91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0B85F"/>
    <w:multiLevelType w:val="singleLevel"/>
    <w:tmpl w:val="A310B85F"/>
    <w:lvl w:ilvl="0">
      <w:start w:val="7"/>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5C82280D"/>
    <w:rsid w:val="00110FE0"/>
    <w:rsid w:val="004308FE"/>
    <w:rsid w:val="004E2EB3"/>
    <w:rsid w:val="00847D48"/>
    <w:rsid w:val="00A752B1"/>
    <w:rsid w:val="00D914F8"/>
    <w:rsid w:val="06EE2458"/>
    <w:rsid w:val="0A334D52"/>
    <w:rsid w:val="0F2A5FF8"/>
    <w:rsid w:val="10BC7123"/>
    <w:rsid w:val="199A0551"/>
    <w:rsid w:val="19E51499"/>
    <w:rsid w:val="296248B4"/>
    <w:rsid w:val="2E3A195C"/>
    <w:rsid w:val="305D5DD5"/>
    <w:rsid w:val="37CE1367"/>
    <w:rsid w:val="41C51A2C"/>
    <w:rsid w:val="5C82280D"/>
    <w:rsid w:val="61482A01"/>
    <w:rsid w:val="62DA299F"/>
    <w:rsid w:val="675D6303"/>
    <w:rsid w:val="6AB54440"/>
    <w:rsid w:val="7A721EC3"/>
    <w:rsid w:val="7FB23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8F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4308FE"/>
    <w:rPr>
      <w:color w:val="555555"/>
      <w:u w:val="none"/>
    </w:rPr>
  </w:style>
  <w:style w:type="character" w:styleId="a4">
    <w:name w:val="Hyperlink"/>
    <w:basedOn w:val="a0"/>
    <w:qFormat/>
    <w:rsid w:val="004308FE"/>
    <w:rPr>
      <w:color w:val="555555"/>
      <w:u w:val="none"/>
    </w:rPr>
  </w:style>
  <w:style w:type="character" w:customStyle="1" w:styleId="targetfixed">
    <w:name w:val="target_fixed"/>
    <w:basedOn w:val="a0"/>
    <w:qFormat/>
    <w:rsid w:val="004308FE"/>
  </w:style>
  <w:style w:type="character" w:customStyle="1" w:styleId="on">
    <w:name w:val="on"/>
    <w:basedOn w:val="a0"/>
    <w:qFormat/>
    <w:rsid w:val="004308FE"/>
    <w:rPr>
      <w:vanish/>
      <w:shd w:val="clear" w:color="auto" w:fill="FFFFFF"/>
    </w:rPr>
  </w:style>
  <w:style w:type="paragraph" w:styleId="a5">
    <w:name w:val="header"/>
    <w:basedOn w:val="a"/>
    <w:link w:val="Char"/>
    <w:rsid w:val="00D91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914F8"/>
    <w:rPr>
      <w:rFonts w:asciiTheme="minorHAnsi" w:eastAsiaTheme="minorEastAsia" w:hAnsiTheme="minorHAnsi" w:cstheme="minorBidi"/>
      <w:kern w:val="2"/>
      <w:sz w:val="18"/>
      <w:szCs w:val="18"/>
    </w:rPr>
  </w:style>
  <w:style w:type="paragraph" w:styleId="a6">
    <w:name w:val="footer"/>
    <w:basedOn w:val="a"/>
    <w:link w:val="Char0"/>
    <w:rsid w:val="00D914F8"/>
    <w:pPr>
      <w:tabs>
        <w:tab w:val="center" w:pos="4153"/>
        <w:tab w:val="right" w:pos="8306"/>
      </w:tabs>
      <w:snapToGrid w:val="0"/>
      <w:jc w:val="left"/>
    </w:pPr>
    <w:rPr>
      <w:sz w:val="18"/>
      <w:szCs w:val="18"/>
    </w:rPr>
  </w:style>
  <w:style w:type="character" w:customStyle="1" w:styleId="Char0">
    <w:name w:val="页脚 Char"/>
    <w:basedOn w:val="a0"/>
    <w:link w:val="a6"/>
    <w:rsid w:val="00D914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989</Characters>
  <Application>Microsoft Office Word</Application>
  <DocSecurity>0</DocSecurity>
  <Lines>8</Lines>
  <Paragraphs>2</Paragraphs>
  <ScaleCrop>false</ScaleCrop>
  <Company>微软中国</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杨洋</dc:creator>
  <cp:lastModifiedBy>蔡晶</cp:lastModifiedBy>
  <cp:revision>3</cp:revision>
  <dcterms:created xsi:type="dcterms:W3CDTF">2022-03-03T02:52:00Z</dcterms:created>
  <dcterms:modified xsi:type="dcterms:W3CDTF">2022-03-03T03:01:00Z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46EF6EA4E5C84FC98A5CFD1806442813</vt:lpwstr>
  </property>
</Properties>
</file>