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ind w:right="-792"/>
        <w:jc w:val="center"/>
        <w:rPr>
          <w:rFonts w:ascii="黑体" w:eastAsia="黑体" w:hAnsi="黑体" w:cs="Times New Roman"/>
          <w:spacing w:val="10"/>
          <w:sz w:val="32"/>
          <w:szCs w:val="32"/>
        </w:rPr>
      </w:pPr>
      <w:r w:rsidR="00D601A3" w:rsidRPr="0018152A">
        <w:rPr>
          <w:rFonts w:ascii="黑体" w:eastAsia="黑体" w:hAnsi="黑体" w:cs="黑体" w:hint="eastAsia"/>
          <w:spacing w:val="10"/>
          <w:sz w:val="32"/>
          <w:szCs w:val="32"/>
        </w:rPr>
        <w:t>数字功率计技术要求</w:t>
      </w:r>
    </w:p>
    <w:p>
      <w:pPr>
        <w:widowControl/>
        <w:spacing w:line="285" w:lineRule="atLeast"/>
        <w:jc w:val="left"/>
        <w:rPr>
          <w:rFonts w:ascii="黑体" w:eastAsia="黑体" w:hAnsi="黑体" w:cs="Times New Roman"/>
          <w:color w:val="000000"/>
          <w:kern w:val="0"/>
          <w:sz w:val="28"/>
          <w:szCs w:val="28"/>
        </w:rPr>
      </w:pPr>
      <w:r w:rsidR="00D601A3" w:rsidRPr="003838B9"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一、</w:t>
      </w:r>
      <w:r w:rsidR="00D601A3"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适用范围</w:t>
      </w:r>
    </w:p>
    <w:p>
      <w:pPr>
        <w:spacing w:line="360" w:lineRule="auto"/>
        <w:ind w:right="40" w:firstLineChars="180" w:firstLine="31680"/>
        <w:rPr>
          <w:rFonts w:ascii="宋体" w:cs="Times New Roman"/>
          <w:spacing w:val="10"/>
          <w:sz w:val="28"/>
          <w:szCs w:val="28"/>
        </w:rPr>
      </w:pPr>
      <w:r w:rsidR="00D601A3">
        <w:rPr>
          <w:rFonts w:ascii="宋体" w:cs="宋体" w:hint="eastAsia"/>
          <w:spacing w:val="10"/>
          <w:sz w:val="28"/>
          <w:szCs w:val="28"/>
        </w:rPr>
        <w:t>数字功率计主要用于电磁灶能效测试系统，检测项目为输入功率、热效率。</w:t>
      </w:r>
      <w:r w:rsidR="00D601A3">
        <w:rPr>
          <w:rFonts w:ascii="宋体" w:cs="宋体"/>
          <w:spacing w:val="10"/>
          <w:sz w:val="28"/>
          <w:szCs w:val="28"/>
        </w:rPr>
        <w:t xml:space="preserve"> </w:t>
      </w:r>
    </w:p>
    <w:p>
      <w:pPr>
        <w:widowControl/>
        <w:spacing w:line="285" w:lineRule="atLeast"/>
        <w:jc w:val="left"/>
        <w:rPr>
          <w:rFonts w:ascii="黑体" w:eastAsia="黑体" w:hAnsi="黑体" w:cs="Times New Roman"/>
          <w:color w:val="000000"/>
          <w:kern w:val="0"/>
          <w:sz w:val="28"/>
          <w:szCs w:val="28"/>
        </w:rPr>
      </w:pPr>
      <w:r w:rsidR="00D601A3"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二、依据</w:t>
      </w:r>
      <w:r w:rsidR="00D601A3" w:rsidRPr="003838B9"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标准</w:t>
      </w:r>
    </w:p>
    <w:p>
      <w:pPr>
        <w:spacing w:line="360" w:lineRule="auto"/>
        <w:ind w:right="40" w:firstLineChars="180" w:firstLine="31680"/>
        <w:rPr>
          <w:rFonts w:ascii="宋体" w:cs="Times New Roman"/>
          <w:spacing w:val="10"/>
          <w:sz w:val="28"/>
          <w:szCs w:val="28"/>
        </w:rPr>
      </w:pPr>
      <w:r w:rsidR="00D601A3" w:rsidRPr="00452881">
        <w:rPr>
          <w:rFonts w:ascii="宋体" w:cs="宋体"/>
          <w:spacing w:val="10"/>
          <w:sz w:val="28"/>
          <w:szCs w:val="28"/>
        </w:rPr>
        <w:t xml:space="preserve">GB 21456-2014 </w:t>
      </w:r>
      <w:r w:rsidR="00D601A3" w:rsidRPr="00452881">
        <w:rPr>
          <w:rFonts w:ascii="宋体" w:cs="宋体" w:hint="eastAsia"/>
          <w:spacing w:val="10"/>
          <w:sz w:val="28"/>
          <w:szCs w:val="28"/>
        </w:rPr>
        <w:t>家用电磁灶能效限定值及能效等级</w:t>
      </w:r>
    </w:p>
    <w:p>
      <w:pPr>
        <w:spacing w:line="360" w:lineRule="auto"/>
        <w:ind w:right="40"/>
        <w:rPr>
          <w:rFonts w:ascii="宋体" w:cs="Times New Roman"/>
          <w:b/>
          <w:bCs/>
          <w:spacing w:val="10"/>
          <w:sz w:val="28"/>
          <w:szCs w:val="28"/>
        </w:rPr>
      </w:pPr>
      <w:r w:rsidR="00D601A3">
        <w:rPr>
          <w:rFonts w:ascii="宋体" w:cs="宋体" w:hint="eastAsia"/>
          <w:b/>
          <w:bCs/>
          <w:spacing w:val="10"/>
          <w:sz w:val="28"/>
          <w:szCs w:val="28"/>
        </w:rPr>
        <w:t>三、主要技术指标</w:t>
      </w:r>
    </w:p>
    <w:p>
      <w:pPr>
        <w:spacing w:line="360" w:lineRule="auto"/>
        <w:ind w:right="40" w:firstLineChars="180" w:firstLine="31680"/>
        <w:rPr>
          <w:rFonts w:ascii="宋体" w:cs="Times New Roman"/>
          <w:b/>
          <w:bCs/>
          <w:spacing w:val="10"/>
          <w:sz w:val="28"/>
          <w:szCs w:val="28"/>
        </w:rPr>
      </w:pPr>
      <w:r w:rsidR="00D601A3">
        <w:rPr>
          <w:rFonts w:ascii="宋体" w:cs="宋体" w:hint="eastAsia"/>
          <w:spacing w:val="10"/>
          <w:sz w:val="28"/>
          <w:szCs w:val="28"/>
        </w:rPr>
        <w:t>数字功率计将使用在电磁灶能效测试系统中，该系统是基于</w:t>
      </w:r>
      <w:r w:rsidR="00D601A3">
        <w:rPr>
          <w:rFonts w:ascii="宋体" w:cs="宋体"/>
          <w:spacing w:val="10"/>
          <w:sz w:val="28"/>
          <w:szCs w:val="28"/>
        </w:rPr>
        <w:t>WT310</w:t>
      </w:r>
      <w:r w:rsidR="00D601A3">
        <w:rPr>
          <w:rFonts w:ascii="宋体" w:cs="宋体" w:hint="eastAsia"/>
          <w:spacing w:val="10"/>
          <w:sz w:val="28"/>
          <w:szCs w:val="28"/>
        </w:rPr>
        <w:t>开发的，数字功率计的性能指标不能低于</w:t>
      </w:r>
      <w:r w:rsidR="00D601A3">
        <w:rPr>
          <w:rFonts w:ascii="宋体" w:cs="宋体"/>
          <w:spacing w:val="10"/>
          <w:sz w:val="28"/>
          <w:szCs w:val="28"/>
        </w:rPr>
        <w:t>WT310</w:t>
      </w:r>
      <w:r w:rsidR="00D601A3">
        <w:rPr>
          <w:rFonts w:ascii="宋体" w:cs="宋体" w:hint="eastAsia"/>
          <w:spacing w:val="10"/>
          <w:sz w:val="28"/>
          <w:szCs w:val="28"/>
        </w:rPr>
        <w:t>。</w:t>
      </w:r>
    </w:p>
    <w:p>
      <w:pPr>
        <w:numPr>
          <w:ilvl w:val="0"/>
          <w:numId w:val="2"/>
        </w:numPr>
        <w:rPr>
          <w:rFonts w:ascii="宋体" w:cs="Times New Roman"/>
          <w:sz w:val="28"/>
          <w:szCs w:val="28"/>
        </w:rPr>
      </w:pPr>
      <w:r w:rsidR="00D601A3" w:rsidRPr="008674F1">
        <w:rPr>
          <w:rFonts w:ascii="宋体" w:hAnsi="宋体" w:cs="宋体" w:hint="eastAsia"/>
          <w:sz w:val="28"/>
          <w:szCs w:val="28"/>
        </w:rPr>
        <w:t>基本精度≤读数的</w:t>
      </w:r>
      <w:r w:rsidR="00D601A3" w:rsidRPr="008674F1">
        <w:rPr>
          <w:rFonts w:ascii="宋体" w:hAnsi="宋体" w:cs="宋体"/>
          <w:sz w:val="28"/>
          <w:szCs w:val="28"/>
        </w:rPr>
        <w:t>0.1%</w:t>
      </w:r>
      <w:r w:rsidR="00D601A3">
        <w:rPr>
          <w:rFonts w:ascii="宋体" w:hAnsi="宋体" w:cs="宋体" w:hint="eastAsia"/>
          <w:sz w:val="28"/>
          <w:szCs w:val="28"/>
        </w:rPr>
        <w:t>；</w:t>
      </w:r>
    </w:p>
    <w:p>
      <w:pPr>
        <w:numPr>
          <w:ilvl w:val="0"/>
          <w:numId w:val="2"/>
        </w:numPr>
        <w:rPr>
          <w:rFonts w:ascii="宋体" w:cs="Times New Roman"/>
          <w:sz w:val="28"/>
          <w:szCs w:val="28"/>
        </w:rPr>
      </w:pPr>
      <w:r w:rsidR="00D601A3" w:rsidRPr="008674F1">
        <w:rPr>
          <w:rFonts w:ascii="宋体" w:hAnsi="宋体" w:cs="宋体" w:hint="eastAsia"/>
          <w:sz w:val="28"/>
          <w:szCs w:val="28"/>
        </w:rPr>
        <w:t>显示大约等于</w:t>
      </w:r>
      <w:r w:rsidR="00D601A3" w:rsidRPr="008674F1">
        <w:rPr>
          <w:rFonts w:ascii="宋体" w:hAnsi="宋体" w:cs="宋体"/>
          <w:sz w:val="28"/>
          <w:szCs w:val="28"/>
        </w:rPr>
        <w:t>7</w:t>
      </w:r>
      <w:r w:rsidR="00D601A3" w:rsidRPr="008674F1">
        <w:rPr>
          <w:rFonts w:ascii="宋体" w:hAnsi="宋体" w:cs="宋体" w:hint="eastAsia"/>
          <w:sz w:val="28"/>
          <w:szCs w:val="28"/>
        </w:rPr>
        <w:t>段</w:t>
      </w:r>
      <w:r w:rsidR="00D601A3" w:rsidRPr="008674F1">
        <w:rPr>
          <w:rFonts w:ascii="宋体" w:hAnsi="宋体" w:cs="宋体"/>
          <w:sz w:val="28"/>
          <w:szCs w:val="28"/>
        </w:rPr>
        <w:t>LED</w:t>
      </w:r>
      <w:r w:rsidR="00D601A3" w:rsidRPr="008674F1">
        <w:rPr>
          <w:rFonts w:ascii="宋体" w:hAnsi="宋体" w:cs="宋体" w:hint="eastAsia"/>
          <w:sz w:val="28"/>
          <w:szCs w:val="28"/>
        </w:rPr>
        <w:t>，同时显示≥</w:t>
      </w:r>
      <w:r w:rsidR="00D601A3" w:rsidRPr="008674F1">
        <w:rPr>
          <w:rFonts w:ascii="宋体" w:hAnsi="宋体" w:cs="宋体"/>
          <w:sz w:val="28"/>
          <w:szCs w:val="28"/>
        </w:rPr>
        <w:t>4</w:t>
      </w:r>
      <w:r w:rsidR="00D601A3" w:rsidRPr="008674F1">
        <w:rPr>
          <w:rFonts w:ascii="宋体" w:hAnsi="宋体" w:cs="宋体" w:hint="eastAsia"/>
          <w:sz w:val="28"/>
          <w:szCs w:val="28"/>
        </w:rPr>
        <w:t>个项目</w:t>
      </w:r>
      <w:r w:rsidR="00D601A3">
        <w:rPr>
          <w:rFonts w:ascii="宋体" w:hAnsi="宋体" w:cs="宋体" w:hint="eastAsia"/>
          <w:sz w:val="28"/>
          <w:szCs w:val="28"/>
        </w:rPr>
        <w:t>；</w:t>
      </w:r>
    </w:p>
    <w:p>
      <w:pPr>
        <w:numPr>
          <w:ilvl w:val="0"/>
          <w:numId w:val="2"/>
        </w:numPr>
        <w:rPr>
          <w:rFonts w:ascii="宋体" w:cs="Times New Roman"/>
          <w:sz w:val="28"/>
          <w:szCs w:val="28"/>
        </w:rPr>
      </w:pPr>
      <w:r w:rsidR="00D601A3" w:rsidRPr="008674F1">
        <w:rPr>
          <w:rFonts w:ascii="宋体" w:hAnsi="宋体" w:cs="宋体" w:hint="eastAsia"/>
          <w:sz w:val="28"/>
          <w:szCs w:val="28"/>
        </w:rPr>
        <w:t>最小量程≤</w:t>
      </w:r>
      <w:r w:rsidR="00D601A3" w:rsidRPr="008674F1">
        <w:rPr>
          <w:rFonts w:ascii="宋体" w:hAnsi="宋体" w:cs="宋体"/>
          <w:sz w:val="28"/>
          <w:szCs w:val="28"/>
        </w:rPr>
        <w:t>5</w:t>
      </w:r>
      <w:r w:rsidR="00D601A3">
        <w:rPr>
          <w:rFonts w:ascii="宋体" w:hAnsi="宋体" w:cs="宋体"/>
          <w:sz w:val="28"/>
          <w:szCs w:val="28"/>
        </w:rPr>
        <w:t>mA</w:t>
      </w:r>
      <w:r w:rsidR="00D601A3" w:rsidRPr="008674F1">
        <w:rPr>
          <w:rFonts w:ascii="宋体" w:hAnsi="宋体" w:cs="宋体" w:hint="eastAsia"/>
          <w:sz w:val="28"/>
          <w:szCs w:val="28"/>
        </w:rPr>
        <w:t>，最小电流测量≤</w:t>
      </w:r>
      <w:r w:rsidR="00D601A3" w:rsidRPr="008674F1">
        <w:rPr>
          <w:rFonts w:ascii="宋体" w:hAnsi="宋体" w:cs="宋体"/>
          <w:sz w:val="28"/>
          <w:szCs w:val="28"/>
        </w:rPr>
        <w:t>50</w:t>
      </w:r>
      <w:r w:rsidR="00D601A3" w:rsidRPr="008674F1">
        <w:rPr>
          <w:rFonts w:ascii="宋体" w:hAnsi="宋体" w:cs="宋体" w:hint="eastAsia"/>
          <w:sz w:val="28"/>
          <w:szCs w:val="28"/>
        </w:rPr>
        <w:t>μ</w:t>
      </w:r>
      <w:r w:rsidR="00D601A3" w:rsidRPr="008674F1">
        <w:rPr>
          <w:rFonts w:ascii="宋体" w:hAnsi="宋体" w:cs="宋体"/>
          <w:sz w:val="28"/>
          <w:szCs w:val="28"/>
        </w:rPr>
        <w:t>A</w:t>
      </w:r>
      <w:r w:rsidR="00D601A3" w:rsidRPr="008674F1">
        <w:rPr>
          <w:rFonts w:ascii="宋体" w:hAnsi="宋体" w:cs="宋体" w:hint="eastAsia"/>
          <w:sz w:val="28"/>
          <w:szCs w:val="28"/>
        </w:rPr>
        <w:t>，电压电流的有效输入范围≥</w:t>
      </w:r>
      <w:r w:rsidR="00D601A3" w:rsidRPr="008674F1">
        <w:rPr>
          <w:rFonts w:ascii="宋体" w:hAnsi="宋体" w:cs="宋体"/>
          <w:sz w:val="28"/>
          <w:szCs w:val="28"/>
        </w:rPr>
        <w:t>1%</w:t>
      </w:r>
      <w:r w:rsidR="00D601A3" w:rsidRPr="008674F1">
        <w:rPr>
          <w:rFonts w:ascii="宋体" w:hAnsi="宋体" w:cs="宋体" w:hint="eastAsia"/>
          <w:sz w:val="28"/>
          <w:szCs w:val="28"/>
        </w:rPr>
        <w:t>～</w:t>
      </w:r>
      <w:r w:rsidR="00D601A3" w:rsidRPr="008674F1">
        <w:rPr>
          <w:rFonts w:ascii="宋体" w:hAnsi="宋体" w:cs="宋体"/>
          <w:sz w:val="28"/>
          <w:szCs w:val="28"/>
        </w:rPr>
        <w:t>130%</w:t>
      </w:r>
      <w:r w:rsidR="00D601A3" w:rsidRPr="008674F1">
        <w:rPr>
          <w:rFonts w:ascii="宋体" w:hAnsi="宋体" w:cs="宋体" w:hint="eastAsia"/>
          <w:sz w:val="28"/>
          <w:szCs w:val="28"/>
        </w:rPr>
        <w:t>。</w:t>
      </w:r>
      <w:r w:rsidR="00D601A3">
        <w:rPr>
          <w:rFonts w:ascii="宋体" w:hAnsi="宋体" w:cs="宋体" w:hint="eastAsia"/>
          <w:sz w:val="28"/>
          <w:szCs w:val="28"/>
        </w:rPr>
        <w:t>；</w:t>
      </w:r>
    </w:p>
    <w:p>
      <w:pPr>
        <w:numPr>
          <w:ilvl w:val="0"/>
          <w:numId w:val="2"/>
        </w:numPr>
        <w:rPr>
          <w:rFonts w:ascii="宋体" w:cs="Times New Roman"/>
          <w:sz w:val="28"/>
          <w:szCs w:val="28"/>
        </w:rPr>
      </w:pPr>
      <w:r w:rsidR="00D601A3" w:rsidRPr="008674F1">
        <w:rPr>
          <w:rFonts w:ascii="宋体" w:hAnsi="宋体" w:cs="宋体" w:hint="eastAsia"/>
          <w:sz w:val="28"/>
          <w:szCs w:val="28"/>
        </w:rPr>
        <w:t>频率范围满足</w:t>
      </w:r>
      <w:r w:rsidR="00D601A3" w:rsidRPr="008674F1">
        <w:rPr>
          <w:rFonts w:ascii="宋体" w:hAnsi="宋体" w:cs="宋体"/>
          <w:sz w:val="28"/>
          <w:szCs w:val="28"/>
        </w:rPr>
        <w:t>DC</w:t>
      </w:r>
      <w:r w:rsidR="00D601A3">
        <w:rPr>
          <w:rFonts w:ascii="宋体" w:hAnsi="宋体" w:cs="宋体" w:hint="eastAsia"/>
          <w:sz w:val="28"/>
          <w:szCs w:val="28"/>
        </w:rPr>
        <w:t>、</w:t>
      </w:r>
      <w:r w:rsidR="00D601A3" w:rsidRPr="008674F1">
        <w:rPr>
          <w:rFonts w:ascii="宋体" w:hAnsi="宋体" w:cs="宋体" w:hint="eastAsia"/>
          <w:sz w:val="28"/>
          <w:szCs w:val="28"/>
        </w:rPr>
        <w:t>以及</w:t>
      </w:r>
      <w:r w:rsidR="00D601A3" w:rsidRPr="008674F1">
        <w:rPr>
          <w:rFonts w:ascii="宋体" w:hAnsi="宋体" w:cs="宋体"/>
          <w:sz w:val="28"/>
          <w:szCs w:val="28"/>
        </w:rPr>
        <w:t>AC</w:t>
      </w:r>
      <w:r w:rsidR="00D601A3" w:rsidRPr="008674F1">
        <w:rPr>
          <w:rFonts w:ascii="宋体" w:hAnsi="宋体" w:cs="宋体" w:hint="eastAsia"/>
          <w:sz w:val="28"/>
          <w:szCs w:val="28"/>
        </w:rPr>
        <w:t>≤</w:t>
      </w:r>
      <w:r w:rsidR="00D601A3" w:rsidRPr="008674F1">
        <w:rPr>
          <w:rFonts w:ascii="宋体" w:hAnsi="宋体" w:cs="宋体"/>
          <w:sz w:val="28"/>
          <w:szCs w:val="28"/>
        </w:rPr>
        <w:t>0.5Hz</w:t>
      </w:r>
      <w:r w:rsidR="00D601A3" w:rsidRPr="008674F1">
        <w:rPr>
          <w:rFonts w:ascii="宋体" w:hAnsi="宋体" w:cs="宋体" w:hint="eastAsia"/>
          <w:sz w:val="28"/>
          <w:szCs w:val="28"/>
        </w:rPr>
        <w:t>，≥</w:t>
      </w:r>
      <w:r w:rsidR="00D601A3" w:rsidRPr="008674F1">
        <w:rPr>
          <w:rFonts w:ascii="宋体" w:hAnsi="宋体" w:cs="宋体"/>
          <w:sz w:val="28"/>
          <w:szCs w:val="28"/>
        </w:rPr>
        <w:t>100kHz</w:t>
      </w:r>
      <w:r w:rsidR="00D601A3">
        <w:rPr>
          <w:rFonts w:ascii="宋体" w:hAnsi="宋体" w:cs="宋体" w:hint="eastAsia"/>
          <w:sz w:val="28"/>
          <w:szCs w:val="28"/>
        </w:rPr>
        <w:t>；</w:t>
      </w:r>
    </w:p>
    <w:p>
      <w:pPr>
        <w:numPr>
          <w:ilvl w:val="0"/>
          <w:numId w:val="2"/>
        </w:numPr>
        <w:rPr>
          <w:rFonts w:ascii="宋体" w:cs="Times New Roman"/>
          <w:sz w:val="28"/>
          <w:szCs w:val="28"/>
        </w:rPr>
      </w:pPr>
      <w:r w:rsidR="00D601A3" w:rsidRPr="008674F1">
        <w:rPr>
          <w:rFonts w:ascii="宋体" w:hAnsi="宋体" w:cs="宋体" w:hint="eastAsia"/>
          <w:sz w:val="28"/>
          <w:szCs w:val="28"/>
        </w:rPr>
        <w:t>直接输入量程</w:t>
      </w:r>
      <w:bookmarkStart w:id="0" w:name="_GoBack"/>
      <w:bookmarkEnd w:id="0"/>
      <w:r w:rsidR="00D601A3">
        <w:rPr>
          <w:rFonts w:ascii="宋体" w:hAnsi="宋体" w:cs="宋体" w:hint="eastAsia"/>
          <w:sz w:val="28"/>
          <w:szCs w:val="28"/>
        </w:rPr>
        <w:t>（交流</w:t>
      </w:r>
      <w:r w:rsidR="00D601A3">
        <w:rPr>
          <w:rFonts w:ascii="宋体" w:hAnsi="宋体" w:cs="宋体"/>
          <w:sz w:val="28"/>
          <w:szCs w:val="28"/>
        </w:rPr>
        <w:t>/</w:t>
      </w:r>
      <w:r w:rsidR="00D601A3">
        <w:rPr>
          <w:rFonts w:ascii="宋体" w:hAnsi="宋体" w:cs="宋体" w:hint="eastAsia"/>
          <w:sz w:val="28"/>
          <w:szCs w:val="28"/>
        </w:rPr>
        <w:t>直流）</w:t>
      </w:r>
      <w:r w:rsidR="00D601A3">
        <w:rPr>
          <w:rFonts w:ascii="宋体" w:hAnsi="宋体" w:cs="宋体"/>
          <w:sz w:val="28"/>
          <w:szCs w:val="28"/>
        </w:rPr>
        <w:t xml:space="preserve"> </w:t>
      </w:r>
      <w:r w:rsidR="00D601A3">
        <w:rPr>
          <w:rFonts w:ascii="宋体" w:hAnsi="宋体" w:cs="宋体" w:hint="eastAsia"/>
          <w:sz w:val="28"/>
          <w:szCs w:val="28"/>
        </w:rPr>
        <w:t>：</w:t>
      </w:r>
    </w:p>
    <w:p>
      <w:pPr>
        <w:ind w:left="540"/>
        <w:rPr>
          <w:rFonts w:ascii="宋体" w:cs="Times New Roman"/>
          <w:sz w:val="28"/>
          <w:szCs w:val="28"/>
        </w:rPr>
      </w:pPr>
      <w:r w:rsidR="00D601A3">
        <w:rPr>
          <w:rFonts w:ascii="宋体" w:hAnsi="宋体" w:cs="宋体"/>
          <w:sz w:val="28"/>
          <w:szCs w:val="28"/>
        </w:rPr>
        <w:t xml:space="preserve">    </w:t>
      </w:r>
      <w:r w:rsidR="00D601A3" w:rsidRPr="008674F1">
        <w:rPr>
          <w:rFonts w:ascii="宋体" w:hAnsi="宋体" w:cs="宋体" w:hint="eastAsia"/>
          <w:sz w:val="28"/>
          <w:szCs w:val="28"/>
        </w:rPr>
        <w:t>电压：</w:t>
      </w:r>
      <w:r w:rsidR="00D601A3" w:rsidRPr="008674F1">
        <w:rPr>
          <w:rFonts w:ascii="宋体" w:hAnsi="宋体" w:cs="宋体"/>
          <w:sz w:val="28"/>
          <w:szCs w:val="28"/>
        </w:rPr>
        <w:t xml:space="preserve">15/30/60/150/300/600V </w:t>
      </w:r>
      <w:r w:rsidR="00D601A3">
        <w:rPr>
          <w:rFonts w:ascii="宋体" w:hAnsi="宋体" w:cs="宋体" w:hint="eastAsia"/>
          <w:sz w:val="28"/>
          <w:szCs w:val="28"/>
        </w:rPr>
        <w:t>；</w:t>
      </w:r>
    </w:p>
    <w:p>
      <w:pPr>
        <w:ind w:left="540"/>
        <w:rPr>
          <w:rFonts w:ascii="宋体" w:cs="Times New Roman"/>
          <w:sz w:val="28"/>
          <w:szCs w:val="28"/>
        </w:rPr>
      </w:pPr>
      <w:r w:rsidR="00D601A3">
        <w:rPr>
          <w:rFonts w:ascii="宋体" w:hAnsi="宋体" w:cs="宋体"/>
          <w:sz w:val="28"/>
          <w:szCs w:val="28"/>
        </w:rPr>
        <w:t xml:space="preserve">    </w:t>
      </w:r>
      <w:r w:rsidR="00D601A3" w:rsidRPr="008674F1">
        <w:rPr>
          <w:rFonts w:ascii="宋体" w:hAnsi="宋体" w:cs="宋体" w:hint="eastAsia"/>
          <w:sz w:val="28"/>
          <w:szCs w:val="28"/>
        </w:rPr>
        <w:t>电流：</w:t>
      </w:r>
      <w:r w:rsidR="00D601A3" w:rsidRPr="008674F1">
        <w:rPr>
          <w:rFonts w:ascii="宋体" w:hAnsi="宋体" w:cs="宋体"/>
          <w:sz w:val="28"/>
          <w:szCs w:val="28"/>
        </w:rPr>
        <w:t>5m/10m/20m/50m/100m/200m/0.5/1/2/5/10/20A</w:t>
      </w:r>
      <w:r w:rsidR="00D601A3">
        <w:rPr>
          <w:rFonts w:ascii="宋体" w:hAnsi="宋体" w:cs="宋体" w:hint="eastAsia"/>
          <w:sz w:val="28"/>
          <w:szCs w:val="28"/>
        </w:rPr>
        <w:t>；</w:t>
      </w:r>
    </w:p>
    <w:p>
      <w:pPr>
        <w:numPr>
          <w:ilvl w:val="0"/>
          <w:numId w:val="2"/>
        </w:numPr>
        <w:rPr>
          <w:rFonts w:ascii="宋体" w:cs="Times New Roman"/>
          <w:sz w:val="28"/>
          <w:szCs w:val="28"/>
        </w:rPr>
      </w:pPr>
      <w:r w:rsidR="00D601A3" w:rsidRPr="008674F1">
        <w:rPr>
          <w:rFonts w:ascii="宋体" w:hAnsi="宋体" w:cs="宋体" w:hint="eastAsia"/>
          <w:sz w:val="28"/>
          <w:szCs w:val="28"/>
        </w:rPr>
        <w:t>测量参数包括：电压，电流，功率，有功，无功，视在功率，频率，功率因数，以及可选配谐波测量等</w:t>
      </w:r>
      <w:r w:rsidR="00D601A3">
        <w:rPr>
          <w:rFonts w:ascii="宋体" w:hAnsi="宋体" w:cs="宋体" w:hint="eastAsia"/>
          <w:sz w:val="28"/>
          <w:szCs w:val="28"/>
        </w:rPr>
        <w:t>；</w:t>
      </w:r>
    </w:p>
    <w:p>
      <w:pPr>
        <w:numPr>
          <w:ilvl w:val="0"/>
          <w:numId w:val="2"/>
        </w:numPr>
        <w:rPr>
          <w:rFonts w:ascii="宋体" w:cs="Times New Roman"/>
          <w:sz w:val="28"/>
          <w:szCs w:val="28"/>
        </w:rPr>
      </w:pPr>
      <w:r w:rsidR="00D601A3">
        <w:rPr>
          <w:rFonts w:ascii="宋体" w:hAnsi="宋体" w:cs="宋体" w:hint="eastAsia"/>
          <w:sz w:val="28"/>
          <w:szCs w:val="28"/>
        </w:rPr>
        <w:t>配有</w:t>
      </w:r>
      <w:r w:rsidR="00D601A3" w:rsidRPr="008674F1">
        <w:rPr>
          <w:rFonts w:ascii="宋体" w:hAnsi="宋体" w:cs="宋体"/>
          <w:sz w:val="28"/>
          <w:szCs w:val="28"/>
        </w:rPr>
        <w:t>RS-232</w:t>
      </w:r>
      <w:r w:rsidR="00D601A3" w:rsidRPr="008674F1">
        <w:rPr>
          <w:rFonts w:ascii="宋体" w:hAnsi="宋体" w:cs="宋体" w:hint="eastAsia"/>
          <w:sz w:val="28"/>
          <w:szCs w:val="28"/>
        </w:rPr>
        <w:t>接口</w:t>
      </w:r>
      <w:r w:rsidR="00D601A3">
        <w:rPr>
          <w:rFonts w:ascii="宋体" w:hAnsi="宋体" w:cs="宋体" w:hint="eastAsia"/>
          <w:sz w:val="28"/>
          <w:szCs w:val="28"/>
        </w:rPr>
        <w:t>，可实现软件数据采集；</w:t>
      </w:r>
    </w:p>
    <w:p>
      <w:pPr>
        <w:numPr>
          <w:ilvl w:val="0"/>
          <w:numId w:val="2"/>
        </w:numPr>
        <w:rPr>
          <w:rFonts w:ascii="宋体" w:cs="Times New Roman"/>
          <w:sz w:val="28"/>
          <w:szCs w:val="28"/>
        </w:rPr>
      </w:pPr>
      <w:r w:rsidR="00D601A3" w:rsidRPr="008674F1">
        <w:rPr>
          <w:rFonts w:ascii="宋体" w:hAnsi="宋体" w:cs="宋体" w:hint="eastAsia"/>
          <w:smallCaps/>
          <w:sz w:val="28"/>
          <w:szCs w:val="28"/>
        </w:rPr>
        <w:t>设备制造厂家在国内须具备服务、维修该设备的能力</w:t>
      </w:r>
      <w:r w:rsidR="00D601A3">
        <w:rPr>
          <w:rFonts w:ascii="宋体" w:hAnsi="宋体" w:cs="宋体" w:hint="eastAsia"/>
          <w:smallCaps/>
          <w:sz w:val="28"/>
          <w:szCs w:val="28"/>
        </w:rPr>
        <w:t>。</w:t>
      </w:r>
    </w:p>
    <w:sectPr w:rsidR="00D601A3" w:rsidRPr="008674F1" w:rsidSect="00A15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92414"/>
    <w:multiLevelType w:val="hybridMultilevel"/>
    <w:tmpl w:val="81D411D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">
    <w:nsid w:val="307F2F7D"/>
    <w:multiLevelType w:val="hybridMultilevel"/>
    <w:tmpl w:val="0CFC712A"/>
    <w:lvl w:ilvl="0" w:tplc="571A10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doNotSuppressIndentation/>
    <w:doNotAutofitConstrainedTables/>
    <w:autofitToFirstFixedWidthCell/>
    <w:displayHangulFixedWidth/>
    <w:splitPgBreakAndParaMark/>
  </w:compat>
  <w:rsids>
    <w:rsidRoot w:val="00726E4A"/>
    <w:rsid w:val="00016D99"/>
    <w:rsid w:val="00026E0F"/>
    <w:rsid w:val="000C53C2"/>
    <w:rsid w:val="0010153F"/>
    <w:rsid w:val="0018152A"/>
    <w:rsid w:val="00306566"/>
    <w:rsid w:val="003838B9"/>
    <w:rsid w:val="00390298"/>
    <w:rsid w:val="00452881"/>
    <w:rsid w:val="004829EB"/>
    <w:rsid w:val="004864AF"/>
    <w:rsid w:val="004C4812"/>
    <w:rsid w:val="004D383F"/>
    <w:rsid w:val="005025B0"/>
    <w:rsid w:val="00537BFC"/>
    <w:rsid w:val="0054267B"/>
    <w:rsid w:val="0065701D"/>
    <w:rsid w:val="00726E4A"/>
    <w:rsid w:val="007708D1"/>
    <w:rsid w:val="008674F1"/>
    <w:rsid w:val="0088672B"/>
    <w:rsid w:val="009737EE"/>
    <w:rsid w:val="00983EDA"/>
    <w:rsid w:val="00992AD7"/>
    <w:rsid w:val="00A158C6"/>
    <w:rsid w:val="00AB0063"/>
    <w:rsid w:val="00B57692"/>
    <w:rsid w:val="00B7351D"/>
    <w:rsid w:val="00B85887"/>
    <w:rsid w:val="00B97423"/>
    <w:rsid w:val="00C56474"/>
    <w:rsid w:val="00CA47C9"/>
    <w:rsid w:val="00D15A0A"/>
    <w:rsid w:val="00D31342"/>
    <w:rsid w:val="00D601A3"/>
    <w:rsid w:val="00D64A36"/>
    <w:rsid w:val="00D663E1"/>
    <w:rsid w:val="00EB6770"/>
    <w:rsid w:val="00F21EFD"/>
    <w:rsid w:val="00FC276C"/>
    <w:rsid w:val="00FC786F"/>
    <w:rsid w:val="00FE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off" w:defUIPriority="99" w:defSemiHidden="on" w:defUnhideWhenUsed="on" w:defQFormat="off" w:count="266">
    <w:lsdException w:name="Normal" w:locked="on" w:semiHidden="off" w:uiPriority="0" w:unhideWhenUsed="off" w:qFormat="on"/>
    <w:lsdException w:name="heading 1" w:locked="on" w:semiHidden="off" w:uiPriority="0" w:unhideWhenUsed="off" w:qFormat="on"/>
    <w:lsdException w:name="heading 2" w:locked="on" w:semiHidden="off" w:uiPriority="0" w:unhideWhenUsed="off" w:qFormat="on"/>
    <w:lsdException w:name="heading 3" w:locked="on" w:uiPriority="0" w:qFormat="on"/>
    <w:lsdException w:name="heading 4" w:locked="on" w:uiPriority="0" w:qFormat="on"/>
    <w:lsdException w:name="heading 5" w:locked="on" w:uiPriority="0" w:qFormat="on"/>
    <w:lsdException w:name="heading 6" w:locked="on" w:uiPriority="0" w:qFormat="on"/>
    <w:lsdException w:name="heading 7" w:locked="on" w:uiPriority="0" w:qFormat="on"/>
    <w:lsdException w:name="heading 8" w:locked="on" w:uiPriority="0" w:qFormat="on"/>
    <w:lsdException w:name="heading 9" w:locked="on" w:uiPriority="0" w:qFormat="on"/>
    <w:lsdException w:name="toc 1" w:locked="on" w:semiHidden="off" w:uiPriority="0" w:unhideWhenUsed="off"/>
    <w:lsdException w:name="toc 2" w:locked="on" w:semiHidden="off" w:uiPriority="0" w:unhideWhenUsed="off"/>
    <w:lsdException w:name="toc 3" w:locked="on" w:semiHidden="off" w:uiPriority="0" w:unhideWhenUsed="off"/>
    <w:lsdException w:name="toc 4" w:locked="on" w:semiHidden="off" w:uiPriority="0" w:unhideWhenUsed="off"/>
    <w:lsdException w:name="toc 5" w:locked="on" w:semiHidden="off" w:uiPriority="0" w:unhideWhenUsed="off"/>
    <w:lsdException w:name="toc 6" w:locked="on" w:semiHidden="off" w:uiPriority="0" w:unhideWhenUsed="off"/>
    <w:lsdException w:name="toc 7" w:locked="on" w:semiHidden="off" w:uiPriority="0" w:unhideWhenUsed="off"/>
    <w:lsdException w:name="toc 8" w:locked="on" w:semiHidden="off" w:uiPriority="0" w:unhideWhenUsed="off"/>
    <w:lsdException w:name="toc 9" w:locked="on" w:semiHidden="off" w:uiPriority="0" w:unhideWhenUsed="off"/>
    <w:lsdException w:name="caption" w:locked="on" w:uiPriority="0" w:qFormat="on"/>
    <w:lsdException w:name="Title" w:locked="on" w:semiHidden="off" w:uiPriority="0" w:unhideWhenUsed="off" w:qFormat="on"/>
    <w:lsdException w:name="Default Paragraph Font" w:locked="on" w:semiHidden="off" w:uiPriority="0" w:unhideWhenUsed="off"/>
    <w:lsdException w:name="Subtitle" w:locked="on" w:semiHidden="off" w:uiPriority="0" w:unhideWhenUsed="off" w:qFormat="on"/>
    <w:lsdException w:name="Strong" w:locked="on" w:semiHidden="off" w:uiPriority="0" w:unhideWhenUsed="off" w:qFormat="on"/>
    <w:lsdException w:name="Emphasis" w:locked="on" w:semiHidden="off" w:uiPriority="0" w:unhideWhenUsed="off" w:qFormat="on"/>
    <w:lsdException w:name="Table Grid" w:locked="on" w:semiHidden="off" w:uiPriority="0" w:unhideWhenUsed="off"/>
    <w:lsdException w:name="Placeholder Text" w:unhideWhenUsed="off"/>
    <w:lsdException w:name="No Spacing" w:semiHidden="off" w:uiPriority="1" w:unhideWhenUsed="off" w:qFormat="on"/>
    <w:lsdException w:name="Light Shading" w:semiHidden="off" w:uiPriority="60" w:unhideWhenUsed="off"/>
    <w:lsdException w:name="Light List" w:semiHidden="off" w:uiPriority="61" w:unhideWhenUsed="off"/>
    <w:lsdException w:name="Light Grid" w:semiHidden="off" w:uiPriority="62" w:unhideWhenUsed="off"/>
    <w:lsdException w:name="Medium Shading 1" w:semiHidden="off" w:uiPriority="63" w:unhideWhenUsed="off"/>
    <w:lsdException w:name="Medium Shading 2" w:semiHidden="off" w:uiPriority="64" w:unhideWhenUsed="off"/>
    <w:lsdException w:name="Medium List 1" w:semiHidden="off" w:uiPriority="65" w:unhideWhenUsed="off"/>
    <w:lsdException w:name="Medium List 2" w:semiHidden="off" w:uiPriority="66" w:unhideWhenUsed="off"/>
    <w:lsdException w:name="Medium Grid 1" w:semiHidden="off" w:uiPriority="67" w:unhideWhenUsed="off"/>
    <w:lsdException w:name="Medium Grid 2" w:semiHidden="off" w:uiPriority="68" w:unhideWhenUsed="off"/>
    <w:lsdException w:name="Medium Grid 3" w:semiHidden="off" w:uiPriority="69" w:unhideWhenUsed="off"/>
    <w:lsdException w:name="Dark List" w:semiHidden="off" w:uiPriority="70" w:unhideWhenUsed="off"/>
    <w:lsdException w:name="Colorful Shading" w:semiHidden="off" w:uiPriority="71" w:unhideWhenUsed="off"/>
    <w:lsdException w:name="Colorful List" w:semiHidden="off" w:uiPriority="72" w:unhideWhenUsed="off"/>
    <w:lsdException w:name="Colorful Grid" w:semiHidden="off" w:uiPriority="73" w:unhideWhenUsed="off"/>
    <w:lsdException w:name="Light Shading Accent 1" w:semiHidden="off" w:uiPriority="60" w:unhideWhenUsed="off"/>
    <w:lsdException w:name="Light List Accent 1" w:semiHidden="off" w:uiPriority="61" w:unhideWhenUsed="off"/>
    <w:lsdException w:name="Light Grid Accent 1" w:semiHidden="off" w:uiPriority="62" w:unhideWhenUsed="off"/>
    <w:lsdException w:name="Medium Shading 1 Accent 1" w:semiHidden="off" w:uiPriority="63" w:unhideWhenUsed="off"/>
    <w:lsdException w:name="Medium Shading 2 Accent 1" w:semiHidden="off" w:uiPriority="64" w:unhideWhenUsed="off"/>
    <w:lsdException w:name="Medium List 1 Accent 1" w:semiHidden="off" w:uiPriority="65" w:unhideWhenUsed="off"/>
    <w:lsdException w:name="Revision" w:unhideWhenUsed="off"/>
    <w:lsdException w:name="List Paragraph" w:semiHidden="off" w:uiPriority="34" w:unhideWhenUsed="off" w:qFormat="on"/>
    <w:lsdException w:name="Quote" w:semiHidden="off" w:uiPriority="29" w:unhideWhenUsed="off" w:qFormat="on"/>
    <w:lsdException w:name="Intense Quote" w:semiHidden="off" w:uiPriority="30" w:unhideWhenUsed="off" w:qFormat="on"/>
    <w:lsdException w:name="Medium List 2 Accent 1" w:semiHidden="off" w:uiPriority="66" w:unhideWhenUsed="off"/>
    <w:lsdException w:name="Medium Grid 1 Accent 1" w:semiHidden="off" w:uiPriority="67" w:unhideWhenUsed="off"/>
    <w:lsdException w:name="Medium Grid 2 Accent 1" w:semiHidden="off" w:uiPriority="68" w:unhideWhenUsed="off"/>
    <w:lsdException w:name="Medium Grid 3 Accent 1" w:semiHidden="off" w:uiPriority="69" w:unhideWhenUsed="off"/>
    <w:lsdException w:name="Dark List Accent 1" w:semiHidden="off" w:uiPriority="70" w:unhideWhenUsed="off"/>
    <w:lsdException w:name="Colorful Shading Accent 1" w:semiHidden="off" w:uiPriority="71" w:unhideWhenUsed="off"/>
    <w:lsdException w:name="Colorful List Accent 1" w:semiHidden="off" w:uiPriority="72" w:unhideWhenUsed="off"/>
    <w:lsdException w:name="Colorful Grid Accent 1" w:semiHidden="off" w:uiPriority="73" w:unhideWhenUsed="off"/>
    <w:lsdException w:name="Light Shading Accent 2" w:semiHidden="off" w:uiPriority="60" w:unhideWhenUsed="off"/>
    <w:lsdException w:name="Light List Accent 2" w:semiHidden="off" w:uiPriority="61" w:unhideWhenUsed="off"/>
    <w:lsdException w:name="Light Grid Accent 2" w:semiHidden="off" w:uiPriority="62" w:unhideWhenUsed="off"/>
    <w:lsdException w:name="Medium Shading 1 Accent 2" w:semiHidden="off" w:uiPriority="63" w:unhideWhenUsed="off"/>
    <w:lsdException w:name="Medium Shading 2 Accent 2" w:semiHidden="off" w:uiPriority="64" w:unhideWhenUsed="off"/>
    <w:lsdException w:name="Medium List 1 Accent 2" w:semiHidden="off" w:uiPriority="65" w:unhideWhenUsed="off"/>
    <w:lsdException w:name="Medium List 2 Accent 2" w:semiHidden="off" w:uiPriority="66" w:unhideWhenUsed="off"/>
    <w:lsdException w:name="Medium Grid 1 Accent 2" w:semiHidden="off" w:uiPriority="67" w:unhideWhenUsed="off"/>
    <w:lsdException w:name="Medium Grid 2 Accent 2" w:semiHidden="off" w:uiPriority="68" w:unhideWhenUsed="off"/>
    <w:lsdException w:name="Medium Grid 3 Accent 2" w:semiHidden="off" w:uiPriority="69" w:unhideWhenUsed="off"/>
    <w:lsdException w:name="Dark List Accent 2" w:semiHidden="off" w:uiPriority="70" w:unhideWhenUsed="off"/>
    <w:lsdException w:name="Colorful Shading Accent 2" w:semiHidden="off" w:uiPriority="71" w:unhideWhenUsed="off"/>
    <w:lsdException w:name="Colorful List Accent 2" w:semiHidden="off" w:uiPriority="72" w:unhideWhenUsed="off"/>
    <w:lsdException w:name="Colorful Grid Accent 2" w:semiHidden="off" w:uiPriority="73" w:unhideWhenUsed="off"/>
    <w:lsdException w:name="Light Shading Accent 3" w:semiHidden="off" w:uiPriority="60" w:unhideWhenUsed="off"/>
    <w:lsdException w:name="Light List Accent 3" w:semiHidden="off" w:uiPriority="61" w:unhideWhenUsed="off"/>
    <w:lsdException w:name="Light Grid Accent 3" w:semiHidden="off" w:uiPriority="62" w:unhideWhenUsed="off"/>
    <w:lsdException w:name="Medium Shading 1 Accent 3" w:semiHidden="off" w:uiPriority="63" w:unhideWhenUsed="off"/>
    <w:lsdException w:name="Medium Shading 2 Accent 3" w:semiHidden="off" w:uiPriority="64" w:unhideWhenUsed="off"/>
    <w:lsdException w:name="Medium List 1 Accent 3" w:semiHidden="off" w:uiPriority="65" w:unhideWhenUsed="off"/>
    <w:lsdException w:name="Medium List 2 Accent 3" w:semiHidden="off" w:uiPriority="66" w:unhideWhenUsed="off"/>
    <w:lsdException w:name="Medium Grid 1 Accent 3" w:semiHidden="off" w:uiPriority="67" w:unhideWhenUsed="off"/>
    <w:lsdException w:name="Medium Grid 2 Accent 3" w:semiHidden="off" w:uiPriority="68" w:unhideWhenUsed="off"/>
    <w:lsdException w:name="Medium Grid 3 Accent 3" w:semiHidden="off" w:uiPriority="69" w:unhideWhenUsed="off"/>
    <w:lsdException w:name="Dark List Accent 3" w:semiHidden="off" w:uiPriority="70" w:unhideWhenUsed="off"/>
    <w:lsdException w:name="Colorful Shading Accent 3" w:semiHidden="off" w:uiPriority="71" w:unhideWhenUsed="off"/>
    <w:lsdException w:name="Colorful List Accent 3" w:semiHidden="off" w:uiPriority="72" w:unhideWhenUsed="off"/>
    <w:lsdException w:name="Colorful Grid Accent 3" w:semiHidden="off" w:uiPriority="73" w:unhideWhenUsed="off"/>
    <w:lsdException w:name="Light Shading Accent 4" w:semiHidden="off" w:uiPriority="60" w:unhideWhenUsed="off"/>
    <w:lsdException w:name="Light List Accent 4" w:semiHidden="off" w:uiPriority="61" w:unhideWhenUsed="off"/>
    <w:lsdException w:name="Light Grid Accent 4" w:semiHidden="off" w:uiPriority="62" w:unhideWhenUsed="off"/>
    <w:lsdException w:name="Medium Shading 1 Accent 4" w:semiHidden="off" w:uiPriority="63" w:unhideWhenUsed="off"/>
    <w:lsdException w:name="Medium Shading 2 Accent 4" w:semiHidden="off" w:uiPriority="64" w:unhideWhenUsed="off"/>
    <w:lsdException w:name="Medium List 1 Accent 4" w:semiHidden="off" w:uiPriority="65" w:unhideWhenUsed="off"/>
    <w:lsdException w:name="Medium List 2 Accent 4" w:semiHidden="off" w:uiPriority="66" w:unhideWhenUsed="off"/>
    <w:lsdException w:name="Medium Grid 1 Accent 4" w:semiHidden="off" w:uiPriority="67" w:unhideWhenUsed="off"/>
    <w:lsdException w:name="Medium Grid 2 Accent 4" w:semiHidden="off" w:uiPriority="68" w:unhideWhenUsed="off"/>
    <w:lsdException w:name="Medium Grid 3 Accent 4" w:semiHidden="off" w:uiPriority="69" w:unhideWhenUsed="off"/>
    <w:lsdException w:name="Dark List Accent 4" w:semiHidden="off" w:uiPriority="70" w:unhideWhenUsed="off"/>
    <w:lsdException w:name="Colorful Shading Accent 4" w:semiHidden="off" w:uiPriority="71" w:unhideWhenUsed="off"/>
    <w:lsdException w:name="Colorful List Accent 4" w:semiHidden="off" w:uiPriority="72" w:unhideWhenUsed="off"/>
    <w:lsdException w:name="Colorful Grid Accent 4" w:semiHidden="off" w:uiPriority="73" w:unhideWhenUsed="off"/>
    <w:lsdException w:name="Light Shading Accent 5" w:semiHidden="off" w:uiPriority="60" w:unhideWhenUsed="off"/>
    <w:lsdException w:name="Light List Accent 5" w:semiHidden="off" w:uiPriority="61" w:unhideWhenUsed="off"/>
    <w:lsdException w:name="Light Grid Accent 5" w:semiHidden="off" w:uiPriority="62" w:unhideWhenUsed="off"/>
    <w:lsdException w:name="Medium Shading 1 Accent 5" w:semiHidden="off" w:uiPriority="63" w:unhideWhenUsed="off"/>
    <w:lsdException w:name="Medium Shading 2 Accent 5" w:semiHidden="off" w:uiPriority="64" w:unhideWhenUsed="off"/>
    <w:lsdException w:name="Medium List 1 Accent 5" w:semiHidden="off" w:uiPriority="65" w:unhideWhenUsed="off"/>
    <w:lsdException w:name="Medium List 2 Accent 5" w:semiHidden="off" w:uiPriority="66" w:unhideWhenUsed="off"/>
    <w:lsdException w:name="Medium Grid 1 Accent 5" w:semiHidden="off" w:uiPriority="67" w:unhideWhenUsed="off"/>
    <w:lsdException w:name="Medium Grid 2 Accent 5" w:semiHidden="off" w:uiPriority="68" w:unhideWhenUsed="off"/>
    <w:lsdException w:name="Medium Grid 3 Accent 5" w:semiHidden="off" w:uiPriority="69" w:unhideWhenUsed="off"/>
    <w:lsdException w:name="Dark List Accent 5" w:semiHidden="off" w:uiPriority="70" w:unhideWhenUsed="off"/>
    <w:lsdException w:name="Colorful Shading Accent 5" w:semiHidden="off" w:uiPriority="71" w:unhideWhenUsed="off"/>
    <w:lsdException w:name="Colorful List Accent 5" w:semiHidden="off" w:uiPriority="72" w:unhideWhenUsed="off"/>
    <w:lsdException w:name="Colorful Grid Accent 5" w:semiHidden="off" w:uiPriority="73" w:unhideWhenUsed="off"/>
    <w:lsdException w:name="Light Shading Accent 6" w:semiHidden="off" w:uiPriority="60" w:unhideWhenUsed="off"/>
    <w:lsdException w:name="Light List Accent 6" w:semiHidden="off" w:uiPriority="61" w:unhideWhenUsed="off"/>
    <w:lsdException w:name="Light Grid Accent 6" w:semiHidden="off" w:uiPriority="62" w:unhideWhenUsed="off"/>
    <w:lsdException w:name="Medium Shading 1 Accent 6" w:semiHidden="off" w:uiPriority="63" w:unhideWhenUsed="off"/>
    <w:lsdException w:name="Medium Shading 2 Accent 6" w:semiHidden="off" w:uiPriority="64" w:unhideWhenUsed="off"/>
    <w:lsdException w:name="Medium List 1 Accent 6" w:semiHidden="off" w:uiPriority="65" w:unhideWhenUsed="off"/>
    <w:lsdException w:name="Medium List 2 Accent 6" w:semiHidden="off" w:uiPriority="66" w:unhideWhenUsed="off"/>
    <w:lsdException w:name="Medium Grid 1 Accent 6" w:semiHidden="off" w:uiPriority="67" w:unhideWhenUsed="off"/>
    <w:lsdException w:name="Medium Grid 2 Accent 6" w:semiHidden="off" w:uiPriority="68" w:unhideWhenUsed="off"/>
    <w:lsdException w:name="Medium Grid 3 Accent 6" w:semiHidden="off" w:uiPriority="69" w:unhideWhenUsed="off"/>
    <w:lsdException w:name="Dark List Accent 6" w:semiHidden="off" w:uiPriority="70" w:unhideWhenUsed="off"/>
    <w:lsdException w:name="Colorful Shading Accent 6" w:semiHidden="off" w:uiPriority="71" w:unhideWhenUsed="off"/>
    <w:lsdException w:name="Colorful List Accent 6" w:semiHidden="off" w:uiPriority="72" w:unhideWhenUsed="off"/>
    <w:lsdException w:name="Colorful Grid Accent 6" w:semiHidden="off" w:uiPriority="73" w:unhideWhenUsed="off"/>
    <w:lsdException w:name="Subtle Emphasis" w:semiHidden="off" w:uiPriority="19" w:unhideWhenUsed="off" w:qFormat="on"/>
    <w:lsdException w:name="Intense Emphasis" w:semiHidden="off" w:uiPriority="21" w:unhideWhenUsed="off" w:qFormat="on"/>
    <w:lsdException w:name="Subtle Reference" w:semiHidden="off" w:uiPriority="31" w:unhideWhenUsed="off" w:qFormat="on"/>
    <w:lsdException w:name="Intense Reference" w:semiHidden="off" w:uiPriority="32" w:unhideWhenUsed="off" w:qFormat="on"/>
    <w:lsdException w:name="Book Title" w:semiHidden="off" w:uiPriority="33" w:unhideWhenUsed="off" w:qFormat="on"/>
    <w:lsdException w:name="Bibliography" w:uiPriority="37"/>
  </w:latentStyles>
  <w:style w:type="paragraph" w:default="1" w:styleId="Normal">
    <w:name w:val="Normal"/>
    <w:qFormat/>
    <w:rsid w:val="00A158C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A47C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67</Words>
  <Characters>387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数字功率计技术要求</dc:title>
  <dc:subject/>
  <dc:creator>zhanghuan</dc:creator>
  <cp:keywords/>
  <dc:description/>
  <cp:lastModifiedBy>褚明</cp:lastModifiedBy>
  <cp:revision>2</cp:revision>
  <dcterms:created xsi:type="dcterms:W3CDTF">2017-01-04T06:51:00Z</dcterms:created>
  <dcterms:modified xsi:type="dcterms:W3CDTF">2017-01-04T06:51:00Z</dcterms:modified>
</cp:coreProperties>
</file>